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A0" w:rsidRDefault="00517AA0" w:rsidP="0078627C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3"/>
        <w:gridCol w:w="4745"/>
      </w:tblGrid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UO:</w:t>
            </w: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 xml:space="preserve">DURATA: </w:t>
            </w: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TITOLO DEL PROGETTO:</w:t>
            </w: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RESPONSABILE DEL PROGETTO DI RICERCA:</w:t>
            </w: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8E3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Stato dell’arte/delle conoscenze e razionale nel settore della ricerca</w:t>
            </w:r>
            <w:r w:rsidRPr="003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Obiettivi del progetto di ricerca</w:t>
            </w: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4C7A58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Giustificazione del/dei modello/i animale</w:t>
            </w:r>
          </w:p>
          <w:p w:rsidR="00517AA0" w:rsidRPr="00374A61" w:rsidRDefault="00517AA0" w:rsidP="004C7A58">
            <w:pPr>
              <w:rPr>
                <w:rFonts w:ascii="Times New Roman" w:hAnsi="Times New Roman"/>
                <w:sz w:val="24"/>
                <w:szCs w:val="24"/>
              </w:rPr>
            </w:pPr>
            <w:r w:rsidRPr="00374A61">
              <w:rPr>
                <w:rFonts w:ascii="Times New Roman" w:hAnsi="Times New Roman"/>
                <w:sz w:val="24"/>
                <w:szCs w:val="24"/>
              </w:rPr>
              <w:t xml:space="preserve">perché si intende utilizzare il topo o il ratto (ex art 4 del DLvo 116/94: inevitabilita’ del ricorso ad esperimenti su animali e necessita’ del ricorso ad una specie determinata ed al tipo di esperimento) </w:t>
            </w: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:rsidR="00517AA0" w:rsidRPr="00374A61" w:rsidRDefault="00517AA0" w:rsidP="00374A6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 w:rsidRPr="00374A61">
              <w:rPr>
                <w:rFonts w:ascii="Times New Roman" w:hAnsi="Times New Roman"/>
                <w:sz w:val="24"/>
                <w:szCs w:val="24"/>
              </w:rPr>
              <w:t xml:space="preserve">l’uso di animali da laboratorio è inevitabile in quanto il progetto di ricerca non può prescindere dall’essere espletato su un organismo biologicamente complesso: a tutt’oggi, infatti, non esistono modelli </w:t>
            </w:r>
            <w:r w:rsidRPr="00374A61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  <w:r w:rsidRPr="00374A61">
              <w:rPr>
                <w:rFonts w:ascii="Times New Roman" w:hAnsi="Times New Roman"/>
                <w:sz w:val="24"/>
                <w:szCs w:val="24"/>
              </w:rPr>
              <w:t xml:space="preserve"> che riproducano la complessità e le variabili dell’organismo vivente. Inoltre, dato che le ricerche sono soprattutto di tipo applicativo, solo i risultati ottenuti utilizzando l’animale da laboratorio possono essere correttamente rapportati e trasferiti all’uomo. Numerosi dati riportati in letteratura indicano il ratto/topo quale specie che, pur rispondendo adeguatamente ai fini della nostra indagine, è l’animale a sviluppo neurologico più basso tra quelli considerati. Ci si impegna inoltre ad utilizzare il minor numero possibile di animali compatibilmente con la possibilità di avere dimensioni campionarie statisticamente idonee.</w:t>
            </w: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0" w:rsidRPr="005838AA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Risultati attesi e contributo al miglioramento delle conoscenze scientifiche nel settore della salute umana, animale e dell’ambiente</w:t>
            </w: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45" w:type="dxa"/>
            <w:vAlign w:val="center"/>
          </w:tcPr>
          <w:p w:rsidR="00517AA0" w:rsidRPr="00374A61" w:rsidRDefault="00517AA0" w:rsidP="009B0E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17AA0" w:rsidRPr="005838AA" w:rsidTr="00374A61">
        <w:trPr>
          <w:trHeight w:val="567"/>
        </w:trPr>
        <w:tc>
          <w:tcPr>
            <w:tcW w:w="4883" w:type="dxa"/>
            <w:vAlign w:val="center"/>
          </w:tcPr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A61">
              <w:rPr>
                <w:rFonts w:ascii="Times New Roman" w:hAnsi="Times New Roman"/>
                <w:b/>
                <w:sz w:val="24"/>
                <w:szCs w:val="24"/>
              </w:rPr>
              <w:t>Referenze/Bibliografia</w:t>
            </w: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AA0" w:rsidRPr="00374A61" w:rsidRDefault="00517AA0" w:rsidP="004C7A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:rsidR="00517AA0" w:rsidRPr="00374A61" w:rsidRDefault="00517AA0" w:rsidP="00374A6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AA0" w:rsidRPr="004B5384" w:rsidRDefault="00517AA0" w:rsidP="004C7A58">
      <w:pPr>
        <w:rPr>
          <w:rFonts w:ascii="Times New Roman" w:hAnsi="Times New Roman"/>
          <w:sz w:val="24"/>
          <w:szCs w:val="24"/>
        </w:rPr>
      </w:pPr>
    </w:p>
    <w:p w:rsidR="00517AA0" w:rsidRPr="004B5384" w:rsidRDefault="00517AA0" w:rsidP="005C11C9">
      <w:pPr>
        <w:ind w:left="840"/>
        <w:rPr>
          <w:rFonts w:ascii="Times New Roman" w:hAnsi="Times New Roman"/>
          <w:sz w:val="24"/>
          <w:szCs w:val="24"/>
        </w:rPr>
      </w:pPr>
    </w:p>
    <w:p w:rsidR="00517AA0" w:rsidRPr="004B5384" w:rsidRDefault="00517AA0" w:rsidP="00065F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17AA0" w:rsidRPr="004B5384" w:rsidRDefault="00517AA0" w:rsidP="00DF68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  <w:r w:rsidRPr="004B5384">
        <w:rPr>
          <w:rFonts w:ascii="Times New Roman" w:hAnsi="Times New Roman"/>
          <w:sz w:val="24"/>
          <w:szCs w:val="24"/>
        </w:rPr>
        <w:t>RESPONSABILE DEL PROGETTO DI RICERCA (firma)</w:t>
      </w:r>
    </w:p>
    <w:p w:rsidR="00517AA0" w:rsidRPr="004B5384" w:rsidRDefault="00517AA0" w:rsidP="00DF68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b/>
          <w:sz w:val="24"/>
          <w:szCs w:val="24"/>
        </w:rPr>
      </w:pPr>
    </w:p>
    <w:p w:rsidR="00517AA0" w:rsidRPr="004B5384" w:rsidRDefault="00517AA0" w:rsidP="00DF68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b/>
          <w:sz w:val="24"/>
          <w:szCs w:val="24"/>
        </w:rPr>
      </w:pPr>
      <w:r w:rsidRPr="004B5384">
        <w:rPr>
          <w:rFonts w:ascii="Times New Roman" w:hAnsi="Times New Roman"/>
          <w:b/>
          <w:sz w:val="24"/>
          <w:szCs w:val="24"/>
        </w:rPr>
        <w:t xml:space="preserve"> </w:t>
      </w:r>
    </w:p>
    <w:p w:rsidR="00517AA0" w:rsidRDefault="00517AA0" w:rsidP="00DF68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Cs w:val="24"/>
        </w:rPr>
      </w:pPr>
    </w:p>
    <w:p w:rsidR="00517AA0" w:rsidRDefault="00517AA0" w:rsidP="00DF686A">
      <w:pPr>
        <w:rPr>
          <w:b/>
          <w:szCs w:val="24"/>
        </w:rPr>
      </w:pPr>
    </w:p>
    <w:p w:rsidR="00517AA0" w:rsidRDefault="00517AA0" w:rsidP="00DF686A">
      <w:pPr>
        <w:rPr>
          <w:szCs w:val="24"/>
        </w:rPr>
      </w:pPr>
    </w:p>
    <w:p w:rsidR="00517AA0" w:rsidRPr="004B5384" w:rsidRDefault="00517AA0" w:rsidP="00F27FA3">
      <w:pPr>
        <w:rPr>
          <w:rFonts w:ascii="Times New Roman" w:hAnsi="Times New Roman"/>
          <w:b/>
          <w:sz w:val="24"/>
          <w:szCs w:val="24"/>
        </w:rPr>
      </w:pPr>
      <w:r w:rsidRPr="004B5384">
        <w:rPr>
          <w:rFonts w:ascii="Times New Roman" w:hAnsi="Times New Roman"/>
          <w:b/>
          <w:sz w:val="24"/>
          <w:szCs w:val="24"/>
        </w:rPr>
        <w:t xml:space="preserve">Ancona, li </w:t>
      </w:r>
    </w:p>
    <w:p w:rsidR="00517AA0" w:rsidRPr="004B5384" w:rsidRDefault="00517AA0" w:rsidP="00F27FA3">
      <w:pPr>
        <w:rPr>
          <w:rFonts w:ascii="Times New Roman" w:hAnsi="Times New Roman"/>
          <w:b/>
          <w:sz w:val="24"/>
          <w:szCs w:val="24"/>
        </w:rPr>
      </w:pPr>
    </w:p>
    <w:sectPr w:rsidR="00517AA0" w:rsidRPr="004B5384" w:rsidSect="00C75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75" w:rsidRDefault="00707875">
      <w:r>
        <w:separator/>
      </w:r>
    </w:p>
  </w:endnote>
  <w:endnote w:type="continuationSeparator" w:id="0">
    <w:p w:rsidR="00707875" w:rsidRDefault="0070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7B" w:rsidRDefault="00FB35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A0" w:rsidRDefault="005F37D0">
    <w:pPr>
      <w:pStyle w:val="Pidipagina"/>
    </w:pPr>
    <w:r>
      <w:t>Copia controllata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7B" w:rsidRDefault="00FB35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75" w:rsidRDefault="00707875">
      <w:r>
        <w:separator/>
      </w:r>
    </w:p>
  </w:footnote>
  <w:footnote w:type="continuationSeparator" w:id="0">
    <w:p w:rsidR="00707875" w:rsidRDefault="0070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7B" w:rsidRDefault="00FB35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00"/>
      <w:gridCol w:w="2804"/>
      <w:gridCol w:w="2967"/>
      <w:gridCol w:w="1937"/>
    </w:tblGrid>
    <w:tr w:rsidR="00517AA0" w:rsidTr="00052B37">
      <w:trPr>
        <w:trHeight w:val="1408"/>
      </w:trPr>
      <w:tc>
        <w:tcPr>
          <w:tcW w:w="2100" w:type="dxa"/>
          <w:vAlign w:val="center"/>
        </w:tcPr>
        <w:p w:rsidR="00517AA0" w:rsidRDefault="00244350" w:rsidP="00B77F32">
          <w:pPr>
            <w:pStyle w:val="Intestazione"/>
            <w:snapToGrid w:val="0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</w:rPr>
            <w:drawing>
              <wp:inline distT="0" distB="0" distL="0" distR="0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gridSpan w:val="2"/>
          <w:shd w:val="clear" w:color="auto" w:fill="D8D83C"/>
          <w:vAlign w:val="center"/>
        </w:tcPr>
        <w:p w:rsidR="00517AA0" w:rsidRPr="00052B37" w:rsidRDefault="00517AA0" w:rsidP="00B77F32">
          <w:pPr>
            <w:pStyle w:val="Intestazione"/>
            <w:snapToGrid w:val="0"/>
            <w:jc w:val="center"/>
            <w:rPr>
              <w:b/>
              <w:sz w:val="28"/>
              <w:szCs w:val="28"/>
            </w:rPr>
          </w:pPr>
          <w:r w:rsidRPr="00052B37">
            <w:rPr>
              <w:b/>
              <w:sz w:val="28"/>
              <w:szCs w:val="28"/>
            </w:rPr>
            <w:t>Proposta del progetto</w:t>
          </w:r>
          <w:r w:rsidR="00FB357B">
            <w:rPr>
              <w:b/>
              <w:sz w:val="28"/>
              <w:szCs w:val="28"/>
            </w:rPr>
            <w:t xml:space="preserve"> di ricerca</w:t>
          </w:r>
          <w:r w:rsidR="0087037F">
            <w:rPr>
              <w:b/>
              <w:sz w:val="28"/>
              <w:szCs w:val="28"/>
            </w:rPr>
            <w:t xml:space="preserve"> (allegato A)</w:t>
          </w:r>
        </w:p>
        <w:p w:rsidR="00517AA0" w:rsidRPr="00052B37" w:rsidRDefault="00517AA0" w:rsidP="00052B37">
          <w:pPr>
            <w:pStyle w:val="Intestazione"/>
            <w:snapToGrid w:val="0"/>
            <w:rPr>
              <w:b/>
              <w:sz w:val="22"/>
              <w:szCs w:val="22"/>
            </w:rPr>
          </w:pPr>
          <w:r w:rsidRPr="00052B37">
            <w:rPr>
              <w:b/>
              <w:sz w:val="22"/>
              <w:szCs w:val="22"/>
            </w:rPr>
            <w:t>Organismo Preposto al Benessere Animale</w:t>
          </w:r>
        </w:p>
        <w:p w:rsidR="00517AA0" w:rsidRPr="00052B37" w:rsidRDefault="00517AA0" w:rsidP="00B77F32">
          <w:pPr>
            <w:pStyle w:val="Intestazione"/>
            <w:snapToGrid w:val="0"/>
            <w:jc w:val="center"/>
            <w:rPr>
              <w:b/>
              <w:sz w:val="22"/>
              <w:szCs w:val="22"/>
            </w:rPr>
          </w:pPr>
          <w:r w:rsidRPr="00052B37">
            <w:rPr>
              <w:b/>
              <w:sz w:val="22"/>
              <w:szCs w:val="22"/>
            </w:rPr>
            <w:t xml:space="preserve">Polo Scientifico Tecnologico </w:t>
          </w:r>
        </w:p>
        <w:p w:rsidR="00517AA0" w:rsidRPr="00052B37" w:rsidRDefault="00517AA0" w:rsidP="00B77F32">
          <w:pPr>
            <w:pStyle w:val="Intestazione"/>
            <w:snapToGrid w:val="0"/>
            <w:jc w:val="center"/>
            <w:rPr>
              <w:b/>
              <w:sz w:val="22"/>
              <w:szCs w:val="22"/>
            </w:rPr>
          </w:pPr>
          <w:r w:rsidRPr="00052B37">
            <w:rPr>
              <w:b/>
              <w:sz w:val="22"/>
              <w:szCs w:val="22"/>
            </w:rPr>
            <w:t>IRCCS INRCA</w:t>
          </w:r>
        </w:p>
      </w:tc>
      <w:tc>
        <w:tcPr>
          <w:tcW w:w="1937" w:type="dxa"/>
          <w:vAlign w:val="center"/>
        </w:tcPr>
        <w:p w:rsidR="00517AA0" w:rsidRPr="00052B37" w:rsidRDefault="00517AA0" w:rsidP="002C4DA6">
          <w:pPr>
            <w:pStyle w:val="Intestazione"/>
            <w:snapToGrid w:val="0"/>
            <w:jc w:val="center"/>
            <w:rPr>
              <w:color w:val="000000"/>
              <w:sz w:val="18"/>
              <w:szCs w:val="18"/>
            </w:rPr>
          </w:pPr>
          <w:r w:rsidRPr="00052B37">
            <w:rPr>
              <w:color w:val="000000"/>
              <w:sz w:val="18"/>
              <w:szCs w:val="18"/>
            </w:rPr>
            <w:t>P01.PO06.DSC.M01</w:t>
          </w:r>
        </w:p>
      </w:tc>
    </w:tr>
    <w:tr w:rsidR="00517AA0" w:rsidTr="00EC1273">
      <w:trPr>
        <w:trHeight w:val="83"/>
      </w:trPr>
      <w:tc>
        <w:tcPr>
          <w:tcW w:w="4904" w:type="dxa"/>
          <w:gridSpan w:val="2"/>
          <w:vAlign w:val="center"/>
        </w:tcPr>
        <w:p w:rsidR="00517AA0" w:rsidRDefault="00517AA0" w:rsidP="0087037F">
          <w:pPr>
            <w:jc w:val="center"/>
          </w:pPr>
          <w:r>
            <w:t>Rev. 0</w:t>
          </w:r>
          <w:r w:rsidR="0089205C">
            <w:t>3</w:t>
          </w:r>
          <w:r>
            <w:t xml:space="preserve"> del </w:t>
          </w:r>
          <w:r w:rsidR="0089205C">
            <w:t>05/03/2019</w:t>
          </w:r>
          <w:bookmarkStart w:id="0" w:name="_GoBack"/>
          <w:bookmarkEnd w:id="0"/>
        </w:p>
      </w:tc>
      <w:tc>
        <w:tcPr>
          <w:tcW w:w="4904" w:type="dxa"/>
          <w:gridSpan w:val="2"/>
          <w:vAlign w:val="center"/>
        </w:tcPr>
        <w:p w:rsidR="00517AA0" w:rsidRDefault="00517AA0" w:rsidP="00B77F32">
          <w:pPr>
            <w:jc w:val="center"/>
          </w:pPr>
          <w:r>
            <w:t xml:space="preserve">pag. </w:t>
          </w:r>
          <w:r w:rsidR="00E663D3">
            <w:fldChar w:fldCharType="begin"/>
          </w:r>
          <w:r w:rsidR="0026552C">
            <w:instrText xml:space="preserve"> PAGE </w:instrText>
          </w:r>
          <w:r w:rsidR="00E663D3">
            <w:fldChar w:fldCharType="separate"/>
          </w:r>
          <w:r w:rsidR="0089205C">
            <w:t>1</w:t>
          </w:r>
          <w:r w:rsidR="00E663D3">
            <w:fldChar w:fldCharType="end"/>
          </w:r>
          <w:r>
            <w:t xml:space="preserve"> di </w:t>
          </w:r>
          <w:r w:rsidR="00E663D3">
            <w:fldChar w:fldCharType="begin"/>
          </w:r>
          <w:r w:rsidR="0026552C">
            <w:instrText xml:space="preserve"> NUMPAGES \*Arabic </w:instrText>
          </w:r>
          <w:r w:rsidR="00E663D3">
            <w:fldChar w:fldCharType="separate"/>
          </w:r>
          <w:r w:rsidR="0089205C">
            <w:t>2</w:t>
          </w:r>
          <w:r w:rsidR="00E663D3">
            <w:fldChar w:fldCharType="end"/>
          </w:r>
        </w:p>
      </w:tc>
    </w:tr>
  </w:tbl>
  <w:p w:rsidR="00517AA0" w:rsidRDefault="00517AA0" w:rsidP="00B77F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7B" w:rsidRDefault="00FB35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0045"/>
    <w:multiLevelType w:val="hybridMultilevel"/>
    <w:tmpl w:val="E55EED42"/>
    <w:lvl w:ilvl="0" w:tplc="A73AF46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 w15:restartNumberingAfterBreak="0">
    <w:nsid w:val="558C1323"/>
    <w:multiLevelType w:val="multilevel"/>
    <w:tmpl w:val="2B000D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96C1C40"/>
    <w:multiLevelType w:val="hybridMultilevel"/>
    <w:tmpl w:val="141EFF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377EE1"/>
    <w:multiLevelType w:val="hybridMultilevel"/>
    <w:tmpl w:val="4F60A80C"/>
    <w:lvl w:ilvl="0" w:tplc="F1B2CC5A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D83728"/>
    <w:multiLevelType w:val="hybridMultilevel"/>
    <w:tmpl w:val="079C3B56"/>
    <w:lvl w:ilvl="0" w:tplc="1DE40E6E">
      <w:start w:val="1"/>
      <w:numFmt w:val="decimal"/>
      <w:lvlText w:val="%1."/>
      <w:lvlJc w:val="left"/>
      <w:pPr>
        <w:tabs>
          <w:tab w:val="num" w:pos="7815"/>
        </w:tabs>
        <w:ind w:left="7815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255"/>
        </w:tabs>
        <w:ind w:left="92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975"/>
        </w:tabs>
        <w:ind w:left="99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695"/>
        </w:tabs>
        <w:ind w:left="106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15"/>
        </w:tabs>
        <w:ind w:left="114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35"/>
        </w:tabs>
        <w:ind w:left="121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855"/>
        </w:tabs>
        <w:ind w:left="128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575"/>
        </w:tabs>
        <w:ind w:left="13575" w:hanging="180"/>
      </w:pPr>
      <w:rPr>
        <w:rFonts w:cs="Times New Roman"/>
      </w:rPr>
    </w:lvl>
  </w:abstractNum>
  <w:abstractNum w:abstractNumId="5" w15:restartNumberingAfterBreak="0">
    <w:nsid w:val="7D003F44"/>
    <w:multiLevelType w:val="hybridMultilevel"/>
    <w:tmpl w:val="87A2B256"/>
    <w:lvl w:ilvl="0" w:tplc="E912F43C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641A41"/>
    <w:multiLevelType w:val="multilevel"/>
    <w:tmpl w:val="362A7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551"/>
    <w:rsid w:val="0001375B"/>
    <w:rsid w:val="00016F02"/>
    <w:rsid w:val="00024FEA"/>
    <w:rsid w:val="000301A7"/>
    <w:rsid w:val="00030EEA"/>
    <w:rsid w:val="00035CA8"/>
    <w:rsid w:val="00046150"/>
    <w:rsid w:val="00050080"/>
    <w:rsid w:val="00052B37"/>
    <w:rsid w:val="00065F56"/>
    <w:rsid w:val="0007076B"/>
    <w:rsid w:val="0007276E"/>
    <w:rsid w:val="000727D6"/>
    <w:rsid w:val="000B26D6"/>
    <w:rsid w:val="000B3B60"/>
    <w:rsid w:val="000C1D70"/>
    <w:rsid w:val="000C7D7A"/>
    <w:rsid w:val="000D59F8"/>
    <w:rsid w:val="000D7439"/>
    <w:rsid w:val="0010603B"/>
    <w:rsid w:val="00130560"/>
    <w:rsid w:val="00130C62"/>
    <w:rsid w:val="00135E4F"/>
    <w:rsid w:val="00140732"/>
    <w:rsid w:val="00150C06"/>
    <w:rsid w:val="0015410F"/>
    <w:rsid w:val="001A3288"/>
    <w:rsid w:val="001B1A74"/>
    <w:rsid w:val="001D15E6"/>
    <w:rsid w:val="001E3A2B"/>
    <w:rsid w:val="001F2F57"/>
    <w:rsid w:val="0020330A"/>
    <w:rsid w:val="0020393E"/>
    <w:rsid w:val="00212FF4"/>
    <w:rsid w:val="00222F16"/>
    <w:rsid w:val="00223117"/>
    <w:rsid w:val="00235EE3"/>
    <w:rsid w:val="00244350"/>
    <w:rsid w:val="00250A2E"/>
    <w:rsid w:val="00261884"/>
    <w:rsid w:val="0026552C"/>
    <w:rsid w:val="002725F6"/>
    <w:rsid w:val="002830B3"/>
    <w:rsid w:val="00283551"/>
    <w:rsid w:val="002B51CE"/>
    <w:rsid w:val="002B799A"/>
    <w:rsid w:val="002C4DA6"/>
    <w:rsid w:val="002D5B64"/>
    <w:rsid w:val="002E5CEE"/>
    <w:rsid w:val="003044FE"/>
    <w:rsid w:val="00311E3C"/>
    <w:rsid w:val="00315A5F"/>
    <w:rsid w:val="00340A22"/>
    <w:rsid w:val="003418B4"/>
    <w:rsid w:val="0035681E"/>
    <w:rsid w:val="0037029E"/>
    <w:rsid w:val="00374A61"/>
    <w:rsid w:val="00382DCA"/>
    <w:rsid w:val="00394242"/>
    <w:rsid w:val="003B674D"/>
    <w:rsid w:val="003C0DFB"/>
    <w:rsid w:val="003E7DF1"/>
    <w:rsid w:val="003F46EA"/>
    <w:rsid w:val="00405B89"/>
    <w:rsid w:val="00410D50"/>
    <w:rsid w:val="004340FE"/>
    <w:rsid w:val="004554D9"/>
    <w:rsid w:val="004878F3"/>
    <w:rsid w:val="00487D6F"/>
    <w:rsid w:val="004B5384"/>
    <w:rsid w:val="004B56E8"/>
    <w:rsid w:val="004C6C33"/>
    <w:rsid w:val="004C7A58"/>
    <w:rsid w:val="004D0C38"/>
    <w:rsid w:val="004D4E7E"/>
    <w:rsid w:val="00502571"/>
    <w:rsid w:val="00517AA0"/>
    <w:rsid w:val="005838AA"/>
    <w:rsid w:val="00583A3C"/>
    <w:rsid w:val="00593352"/>
    <w:rsid w:val="00595008"/>
    <w:rsid w:val="0059548D"/>
    <w:rsid w:val="0059743E"/>
    <w:rsid w:val="005C11C9"/>
    <w:rsid w:val="005F195A"/>
    <w:rsid w:val="005F37D0"/>
    <w:rsid w:val="006136DA"/>
    <w:rsid w:val="00627287"/>
    <w:rsid w:val="00632301"/>
    <w:rsid w:val="00636813"/>
    <w:rsid w:val="00660EBE"/>
    <w:rsid w:val="00662CBA"/>
    <w:rsid w:val="006B62F8"/>
    <w:rsid w:val="006C1665"/>
    <w:rsid w:val="006C798C"/>
    <w:rsid w:val="006E218D"/>
    <w:rsid w:val="006F4E1B"/>
    <w:rsid w:val="00707875"/>
    <w:rsid w:val="00724A74"/>
    <w:rsid w:val="00733444"/>
    <w:rsid w:val="007579A6"/>
    <w:rsid w:val="00775052"/>
    <w:rsid w:val="0078627C"/>
    <w:rsid w:val="0079421C"/>
    <w:rsid w:val="007A3FC2"/>
    <w:rsid w:val="007A6BDC"/>
    <w:rsid w:val="007C12FC"/>
    <w:rsid w:val="007D5EE9"/>
    <w:rsid w:val="00807351"/>
    <w:rsid w:val="008145E1"/>
    <w:rsid w:val="0083306C"/>
    <w:rsid w:val="00847383"/>
    <w:rsid w:val="0086128B"/>
    <w:rsid w:val="008629D4"/>
    <w:rsid w:val="0086624E"/>
    <w:rsid w:val="0087037F"/>
    <w:rsid w:val="00890FDA"/>
    <w:rsid w:val="0089205C"/>
    <w:rsid w:val="00897154"/>
    <w:rsid w:val="008A1CDA"/>
    <w:rsid w:val="008A69CB"/>
    <w:rsid w:val="008E03B5"/>
    <w:rsid w:val="008E38A1"/>
    <w:rsid w:val="008F695B"/>
    <w:rsid w:val="00937C80"/>
    <w:rsid w:val="009518F3"/>
    <w:rsid w:val="0099040F"/>
    <w:rsid w:val="00991E21"/>
    <w:rsid w:val="009A7BB8"/>
    <w:rsid w:val="009B0E5A"/>
    <w:rsid w:val="009B2CB0"/>
    <w:rsid w:val="009C1826"/>
    <w:rsid w:val="009C3421"/>
    <w:rsid w:val="009D5780"/>
    <w:rsid w:val="009F130F"/>
    <w:rsid w:val="00A04511"/>
    <w:rsid w:val="00A54649"/>
    <w:rsid w:val="00A56311"/>
    <w:rsid w:val="00A64F60"/>
    <w:rsid w:val="00A7521D"/>
    <w:rsid w:val="00A85A5E"/>
    <w:rsid w:val="00AC5A55"/>
    <w:rsid w:val="00AD53FB"/>
    <w:rsid w:val="00AF50B2"/>
    <w:rsid w:val="00B1693E"/>
    <w:rsid w:val="00B32D6F"/>
    <w:rsid w:val="00B41A60"/>
    <w:rsid w:val="00B52586"/>
    <w:rsid w:val="00B705BD"/>
    <w:rsid w:val="00B77F32"/>
    <w:rsid w:val="00B83318"/>
    <w:rsid w:val="00B92F91"/>
    <w:rsid w:val="00B954E7"/>
    <w:rsid w:val="00BA18CF"/>
    <w:rsid w:val="00BA43DB"/>
    <w:rsid w:val="00BB5F7D"/>
    <w:rsid w:val="00BB7A19"/>
    <w:rsid w:val="00BC113D"/>
    <w:rsid w:val="00C501AF"/>
    <w:rsid w:val="00C625DA"/>
    <w:rsid w:val="00C6574B"/>
    <w:rsid w:val="00C75685"/>
    <w:rsid w:val="00C96218"/>
    <w:rsid w:val="00CA2DE9"/>
    <w:rsid w:val="00CB058B"/>
    <w:rsid w:val="00CC6478"/>
    <w:rsid w:val="00CC69FF"/>
    <w:rsid w:val="00CE37F3"/>
    <w:rsid w:val="00CF108B"/>
    <w:rsid w:val="00D132F9"/>
    <w:rsid w:val="00D13DBB"/>
    <w:rsid w:val="00D204AB"/>
    <w:rsid w:val="00D35B65"/>
    <w:rsid w:val="00D62FE1"/>
    <w:rsid w:val="00D755D7"/>
    <w:rsid w:val="00D84AF6"/>
    <w:rsid w:val="00D856F5"/>
    <w:rsid w:val="00D91497"/>
    <w:rsid w:val="00D9463C"/>
    <w:rsid w:val="00DA5E8F"/>
    <w:rsid w:val="00DC4D20"/>
    <w:rsid w:val="00DE19B3"/>
    <w:rsid w:val="00DF1A40"/>
    <w:rsid w:val="00DF686A"/>
    <w:rsid w:val="00E0008B"/>
    <w:rsid w:val="00E1024E"/>
    <w:rsid w:val="00E454DF"/>
    <w:rsid w:val="00E47EAA"/>
    <w:rsid w:val="00E663D3"/>
    <w:rsid w:val="00E67EAE"/>
    <w:rsid w:val="00E82D65"/>
    <w:rsid w:val="00E83B77"/>
    <w:rsid w:val="00E86387"/>
    <w:rsid w:val="00E9135E"/>
    <w:rsid w:val="00EC06E8"/>
    <w:rsid w:val="00EC1273"/>
    <w:rsid w:val="00EC3F19"/>
    <w:rsid w:val="00F073C0"/>
    <w:rsid w:val="00F10FE8"/>
    <w:rsid w:val="00F263EE"/>
    <w:rsid w:val="00F27FA3"/>
    <w:rsid w:val="00F41CAB"/>
    <w:rsid w:val="00F5574E"/>
    <w:rsid w:val="00F56F62"/>
    <w:rsid w:val="00F70798"/>
    <w:rsid w:val="00F764A5"/>
    <w:rsid w:val="00FB357B"/>
    <w:rsid w:val="00FC3F13"/>
    <w:rsid w:val="00FC5F47"/>
    <w:rsid w:val="00FE0D6F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4784D"/>
  <w15:docId w15:val="{FDD9508F-9EA2-4E01-B18E-00534367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685"/>
    <w:pPr>
      <w:jc w:val="both"/>
    </w:pPr>
    <w:rPr>
      <w:rFonts w:ascii="Verdana" w:hAnsi="Verdana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5410F"/>
    <w:pPr>
      <w:keepNext/>
      <w:spacing w:before="240" w:after="60" w:line="360" w:lineRule="auto"/>
      <w:outlineLvl w:val="0"/>
    </w:pPr>
    <w:rPr>
      <w:rFonts w:cs="Arial"/>
      <w:b/>
      <w:bCs/>
      <w:i/>
      <w:noProof w:val="0"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7568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C75685"/>
    <w:pPr>
      <w:keepNext/>
      <w:spacing w:before="240" w:after="60"/>
      <w:outlineLvl w:val="2"/>
    </w:pPr>
    <w:rPr>
      <w:rFonts w:cs="Arial"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5685"/>
    <w:pPr>
      <w:keepNext/>
      <w:numPr>
        <w:ilvl w:val="3"/>
        <w:numId w:val="1"/>
      </w:numPr>
      <w:tabs>
        <w:tab w:val="left" w:pos="8647"/>
      </w:tabs>
      <w:spacing w:line="300" w:lineRule="exact"/>
      <w:ind w:right="10"/>
      <w:outlineLvl w:val="3"/>
    </w:pPr>
    <w:rPr>
      <w:rFonts w:ascii="Arial" w:hAnsi="Arial"/>
      <w:b/>
      <w:color w:val="00000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75685"/>
    <w:pPr>
      <w:keepNext/>
      <w:numPr>
        <w:ilvl w:val="4"/>
        <w:numId w:val="1"/>
      </w:numPr>
      <w:spacing w:line="300" w:lineRule="exact"/>
      <w:ind w:right="10"/>
      <w:outlineLvl w:val="4"/>
    </w:pPr>
    <w:rPr>
      <w:b/>
      <w:bCs/>
      <w:i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5685"/>
    <w:pPr>
      <w:keepNext/>
      <w:numPr>
        <w:ilvl w:val="5"/>
        <w:numId w:val="1"/>
      </w:numPr>
      <w:spacing w:line="300" w:lineRule="exact"/>
      <w:ind w:right="10"/>
      <w:outlineLvl w:val="5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756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756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56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306C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3306C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306C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3306C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3306C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3306C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3306C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3306C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3306C"/>
    <w:rPr>
      <w:rFonts w:ascii="Cambria" w:hAnsi="Cambria"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C756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756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75685"/>
    <w:pPr>
      <w:ind w:left="1418" w:hanging="1418"/>
    </w:pPr>
    <w:rPr>
      <w:rFonts w:ascii="Times New Roman" w:hAnsi="Times New Roman"/>
      <w:noProof w:val="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75685"/>
    <w:pPr>
      <w:ind w:left="1410" w:hanging="1410"/>
    </w:pPr>
    <w:rPr>
      <w:rFonts w:ascii="Times New Roman" w:hAnsi="Times New Roman"/>
      <w:noProof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75685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C75685"/>
    <w:pPr>
      <w:tabs>
        <w:tab w:val="right" w:leader="dot" w:pos="8820"/>
      </w:tabs>
      <w:ind w:left="902" w:right="816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C75685"/>
    <w:rPr>
      <w:noProof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C75685"/>
    <w:pPr>
      <w:tabs>
        <w:tab w:val="right" w:leader="dot" w:pos="8820"/>
      </w:tabs>
      <w:ind w:left="1080" w:right="818" w:hanging="180"/>
    </w:pPr>
  </w:style>
  <w:style w:type="paragraph" w:styleId="Sommario3">
    <w:name w:val="toc 3"/>
    <w:basedOn w:val="Normale"/>
    <w:next w:val="Normale"/>
    <w:autoRedefine/>
    <w:uiPriority w:val="99"/>
    <w:semiHidden/>
    <w:rsid w:val="00C75685"/>
    <w:pPr>
      <w:tabs>
        <w:tab w:val="right" w:leader="dot" w:pos="8820"/>
      </w:tabs>
      <w:ind w:left="900"/>
    </w:pPr>
  </w:style>
  <w:style w:type="character" w:styleId="Enfasigrassetto">
    <w:name w:val="Strong"/>
    <w:basedOn w:val="Carpredefinitoparagrafo"/>
    <w:uiPriority w:val="99"/>
    <w:qFormat/>
    <w:rsid w:val="00C75685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C75685"/>
    <w:rPr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3306C"/>
    <w:rPr>
      <w:rFonts w:ascii="Verdana" w:hAnsi="Verdana" w:cs="Times New Roman"/>
      <w:noProof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75685"/>
    <w:pPr>
      <w:jc w:val="center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C7568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5685"/>
    <w:rPr>
      <w:rFonts w:ascii="Times New Roman" w:hAnsi="Times New Roman"/>
      <w:noProof w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306C"/>
    <w:rPr>
      <w:rFonts w:ascii="Verdana" w:hAnsi="Verdana" w:cs="Times New Roman"/>
      <w:noProof/>
      <w:sz w:val="20"/>
      <w:szCs w:val="20"/>
    </w:rPr>
  </w:style>
  <w:style w:type="character" w:customStyle="1" w:styleId="CarattereCarattere1">
    <w:name w:val="Carattere Carattere1"/>
    <w:basedOn w:val="Carpredefinitoparagrafo"/>
    <w:uiPriority w:val="99"/>
    <w:rsid w:val="00C75685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C75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306C"/>
    <w:rPr>
      <w:rFonts w:cs="Times New Roman"/>
      <w:noProof/>
      <w:sz w:val="2"/>
    </w:rPr>
  </w:style>
  <w:style w:type="table" w:styleId="Grigliatabella">
    <w:name w:val="Table Grid"/>
    <w:basedOn w:val="Tabellanormale"/>
    <w:uiPriority w:val="99"/>
    <w:rsid w:val="00890FD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3">
    <w:name w:val="Table Web 3"/>
    <w:basedOn w:val="Tabellanormale"/>
    <w:uiPriority w:val="99"/>
    <w:rsid w:val="0020393E"/>
    <w:pPr>
      <w:spacing w:line="360" w:lineRule="auto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052B37"/>
    <w:rPr>
      <w:rFonts w:ascii="Verdana" w:hAnsi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PG01</vt:lpstr>
    </vt:vector>
  </TitlesOfParts>
  <Company>Olidata S.p.A.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PG01</dc:title>
  <dc:creator>distefano</dc:creator>
  <cp:lastModifiedBy>ORLANDO FIORENZA</cp:lastModifiedBy>
  <cp:revision>8</cp:revision>
  <cp:lastPrinted>2015-10-16T09:23:00Z</cp:lastPrinted>
  <dcterms:created xsi:type="dcterms:W3CDTF">2015-10-16T08:37:00Z</dcterms:created>
  <dcterms:modified xsi:type="dcterms:W3CDTF">2019-03-07T13:47:00Z</dcterms:modified>
</cp:coreProperties>
</file>