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AD" w:rsidRDefault="00F259D4" w:rsidP="00F259D4">
      <w:pPr>
        <w:pStyle w:val="Standard"/>
        <w:autoSpaceDE w:val="0"/>
        <w:jc w:val="both"/>
        <w:rPr>
          <w:rFonts w:asciiTheme="minorHAnsi" w:hAnsiTheme="minorHAnsi" w:cs="Arial"/>
          <w:b/>
          <w:bCs/>
        </w:rPr>
      </w:pPr>
      <w:r w:rsidRPr="00F259D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MODELLO C:</w:t>
      </w:r>
      <w:r w:rsidRPr="00F259D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AUTOCERTIFICAZIONE ALTRI SOGGETTI</w:t>
      </w:r>
      <w:r w:rsidRPr="00F259D4">
        <w:rPr>
          <w:rFonts w:asciiTheme="minorHAnsi" w:hAnsiTheme="minorHAnsi" w:cs="Arial"/>
          <w:b/>
          <w:bCs/>
        </w:rPr>
        <w:t xml:space="preserve">                                              </w:t>
      </w:r>
      <w:r w:rsidR="0063170F" w:rsidRPr="0063170F">
        <w:rPr>
          <w:rFonts w:asciiTheme="minorHAnsi" w:hAnsiTheme="minorHAnsi" w:cs="Arial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7" type="#_x0000_t202" style="position:absolute;left:0;text-align:left;margin-left:3.85pt;margin-top:18.5pt;width:481.9pt;height:68.65pt;z-index:251659264;visibility:visible;mso-wrap-style:none;mso-position-horizontal-relative:text;mso-position-vertical-relative:text;v-text-anchor:top" filled="f" strokeweight=".02006mm">
            <v:textbox style="mso-rotate-with-shape:t" inset="0,0,0,0">
              <w:txbxContent>
                <w:p w:rsidR="00FB707C" w:rsidRDefault="00FB707C">
                  <w:pPr>
                    <w:pStyle w:val="Standard"/>
                    <w:jc w:val="center"/>
                    <w:rPr>
                      <w:rFonts w:ascii="Arial" w:eastAsia="Calibri" w:hAnsi="Arial" w:cs="Arial"/>
                      <w:b/>
                      <w:bCs/>
                      <w:lang w:bidi="ar-SA"/>
                    </w:rPr>
                  </w:pPr>
                </w:p>
                <w:p w:rsidR="00FB707C" w:rsidRPr="00F259D4" w:rsidRDefault="00FB707C">
                  <w:pPr>
                    <w:pStyle w:val="Standard"/>
                    <w:autoSpaceDE w:val="0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 xml:space="preserve">DICHIARAZIONE SOSTITUTIVA </w:t>
                  </w:r>
                  <w:proofErr w:type="spellStart"/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>DI</w:t>
                  </w:r>
                  <w:proofErr w:type="spellEnd"/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 xml:space="preserve"> CERTIFICAZIONE E </w:t>
                  </w:r>
                  <w:proofErr w:type="spellStart"/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>DI</w:t>
                  </w:r>
                  <w:proofErr w:type="spellEnd"/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 xml:space="preserve"> ATTO NOTORIO, AI SENSI E PER GLI EFFETTI DEGLI </w:t>
                  </w:r>
                  <w:proofErr w:type="spellStart"/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>ARTT</w:t>
                  </w:r>
                  <w:proofErr w:type="spellEnd"/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>. 46,47 E 76 DEL DPR 445/2000 E S.M.I.</w:t>
                  </w:r>
                </w:p>
                <w:p w:rsidR="00FB707C" w:rsidRPr="00F259D4" w:rsidRDefault="00FB707C">
                  <w:pPr>
                    <w:pStyle w:val="Standard"/>
                    <w:autoSpaceDE w:val="0"/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F259D4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u w:val="single"/>
                    </w:rPr>
                    <w:t xml:space="preserve">DEI SOGGETTI </w:t>
                  </w:r>
                  <w:proofErr w:type="spellStart"/>
                  <w:r w:rsidRPr="00F259D4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u w:val="single"/>
                    </w:rPr>
                    <w:t>DI</w:t>
                  </w:r>
                  <w:proofErr w:type="spellEnd"/>
                  <w:r w:rsidRPr="00F259D4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u w:val="single"/>
                    </w:rPr>
                    <w:t xml:space="preserve"> CUI ALL’ART. 80, COMMA 3, D. LGS. 50/2016 E S.M.I.</w:t>
                  </w:r>
                </w:p>
                <w:p w:rsidR="00FB707C" w:rsidRPr="00F259D4" w:rsidRDefault="00FB707C">
                  <w:pPr>
                    <w:pStyle w:val="Standard"/>
                    <w:autoSpaceDE w:val="0"/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 xml:space="preserve">                                                              </w:t>
                  </w:r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ab/>
                  </w:r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ab/>
                  </w:r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ab/>
                  </w:r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ab/>
                  </w:r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ab/>
                  </w:r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ab/>
                  </w:r>
                  <w:r w:rsidRPr="00F259D4">
                    <w:rPr>
                      <w:rFonts w:asciiTheme="minorHAnsi" w:hAnsiTheme="minorHAnsi" w:cs="Arial"/>
                      <w:b/>
                      <w:bCs/>
                    </w:rPr>
                    <w:tab/>
                  </w:r>
                </w:p>
              </w:txbxContent>
            </v:textbox>
            <w10:wrap type="square"/>
          </v:shape>
        </w:pict>
      </w:r>
      <w:r w:rsidRPr="00F259D4">
        <w:rPr>
          <w:rFonts w:asciiTheme="minorHAnsi" w:hAnsiTheme="minorHAnsi" w:cs="Arial"/>
          <w:b/>
          <w:bCs/>
        </w:rPr>
        <w:tab/>
      </w:r>
      <w:r w:rsidRPr="00F259D4">
        <w:rPr>
          <w:rFonts w:asciiTheme="minorHAnsi" w:hAnsiTheme="minorHAnsi" w:cs="Arial"/>
          <w:b/>
          <w:bCs/>
        </w:rPr>
        <w:tab/>
      </w:r>
      <w:r w:rsidRPr="00F259D4">
        <w:rPr>
          <w:rFonts w:asciiTheme="minorHAnsi" w:hAnsiTheme="minorHAnsi" w:cs="Arial"/>
          <w:b/>
          <w:bCs/>
        </w:rPr>
        <w:tab/>
      </w:r>
      <w:r w:rsidRPr="00F259D4">
        <w:rPr>
          <w:rFonts w:asciiTheme="minorHAnsi" w:hAnsiTheme="minorHAnsi" w:cs="Arial"/>
          <w:b/>
          <w:bCs/>
        </w:rPr>
        <w:tab/>
        <w:t xml:space="preserve">                       </w:t>
      </w:r>
    </w:p>
    <w:p w:rsidR="00FD3637" w:rsidRDefault="00FD3637" w:rsidP="00F259D4">
      <w:pPr>
        <w:pStyle w:val="Standard"/>
        <w:autoSpaceDE w:val="0"/>
        <w:jc w:val="both"/>
        <w:rPr>
          <w:rFonts w:asciiTheme="minorHAnsi" w:hAnsiTheme="minorHAnsi" w:cs="Arial"/>
          <w:b/>
          <w:bCs/>
        </w:rPr>
      </w:pPr>
    </w:p>
    <w:p w:rsidR="00FD3637" w:rsidRPr="00F259D4" w:rsidRDefault="00FD3637" w:rsidP="00F259D4">
      <w:pPr>
        <w:pStyle w:val="Standard"/>
        <w:autoSpaceDE w:val="0"/>
        <w:jc w:val="both"/>
        <w:rPr>
          <w:rFonts w:asciiTheme="minorHAnsi" w:hAnsiTheme="minorHAnsi"/>
        </w:rPr>
      </w:pPr>
    </w:p>
    <w:p w:rsidR="00F259D4" w:rsidRPr="00F259D4" w:rsidRDefault="00F259D4" w:rsidP="00F259D4">
      <w:pPr>
        <w:pStyle w:val="Default"/>
        <w:spacing w:line="276" w:lineRule="auto"/>
        <w:ind w:left="993" w:hanging="993"/>
        <w:jc w:val="both"/>
        <w:rPr>
          <w:rFonts w:asciiTheme="minorHAnsi" w:hAnsiTheme="minorHAnsi"/>
          <w:b/>
          <w:sz w:val="22"/>
          <w:szCs w:val="22"/>
        </w:rPr>
      </w:pPr>
      <w:r w:rsidRPr="00F259D4">
        <w:rPr>
          <w:rFonts w:asciiTheme="minorHAnsi" w:hAnsiTheme="minorHAnsi"/>
          <w:b/>
          <w:sz w:val="22"/>
          <w:szCs w:val="22"/>
        </w:rPr>
        <w:t xml:space="preserve">Oggetto: </w:t>
      </w:r>
      <w:r w:rsidRPr="00F259D4">
        <w:rPr>
          <w:rFonts w:asciiTheme="minorHAnsi" w:hAnsiTheme="minorHAnsi"/>
          <w:b/>
          <w:sz w:val="22"/>
          <w:szCs w:val="22"/>
        </w:rPr>
        <w:tab/>
      </w:r>
      <w:r w:rsidRPr="00F259D4">
        <w:rPr>
          <w:rFonts w:asciiTheme="minorHAnsi" w:hAnsiTheme="minorHAnsi" w:cs="Arial"/>
          <w:color w:val="auto"/>
          <w:sz w:val="22"/>
          <w:szCs w:val="22"/>
        </w:rPr>
        <w:t xml:space="preserve">Avviso per la formazione di un elenco di professionisti per l’affidamento di servizi attinenti all’architettura e all’ingegneria di importo inferiore </w:t>
      </w:r>
      <w:r w:rsidR="00FD3637" w:rsidRPr="002F4ED3">
        <w:rPr>
          <w:rFonts w:asciiTheme="minorHAnsi" w:hAnsiTheme="minorHAnsi" w:cs="Arial"/>
          <w:color w:val="auto"/>
          <w:sz w:val="22"/>
          <w:szCs w:val="22"/>
        </w:rPr>
        <w:t>a</w:t>
      </w:r>
      <w:r w:rsidR="00FD3637">
        <w:rPr>
          <w:rFonts w:asciiTheme="minorHAnsi" w:hAnsiTheme="minorHAnsi" w:cs="Arial"/>
          <w:color w:val="auto"/>
          <w:sz w:val="22"/>
          <w:szCs w:val="22"/>
        </w:rPr>
        <w:t>lla soglia comunitaria</w:t>
      </w:r>
      <w:r w:rsidRPr="00F259D4">
        <w:rPr>
          <w:rFonts w:asciiTheme="minorHAnsi" w:hAnsiTheme="minorHAnsi" w:cs="Arial"/>
          <w:color w:val="auto"/>
          <w:sz w:val="22"/>
          <w:szCs w:val="22"/>
        </w:rPr>
        <w:t>, ai sensi dell’art. 157 del D.Lgs. n. 50/2016 e s.m.i. e delle Linee Guida A.N.A.C. n. 1 approvate con Delibera del Consiglio dell’Autorità n. 973/2016 ed aggiornate con Delibera n. 138/2018 e n. 417/2019.</w:t>
      </w:r>
    </w:p>
    <w:p w:rsidR="00F259D4" w:rsidRPr="00F259D4" w:rsidRDefault="00F259D4">
      <w:pPr>
        <w:pStyle w:val="Textbody"/>
        <w:jc w:val="center"/>
        <w:rPr>
          <w:rFonts w:asciiTheme="minorHAnsi" w:hAnsiTheme="minorHAnsi"/>
          <w:b/>
          <w:sz w:val="22"/>
          <w:szCs w:val="22"/>
        </w:rPr>
      </w:pPr>
    </w:p>
    <w:p w:rsidR="009430AD" w:rsidRPr="00F259D4" w:rsidRDefault="00F259D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La presente dichiarazione deve essere rilasciata da ciascuno dei soggetti di cui all' art. 80, comm</w:t>
      </w:r>
      <w:bookmarkStart w:id="0" w:name="_GoBack"/>
      <w:bookmarkEnd w:id="0"/>
      <w:r w:rsidRPr="00F259D4">
        <w:rPr>
          <w:rFonts w:asciiTheme="minorHAnsi" w:hAnsiTheme="minorHAnsi"/>
          <w:sz w:val="22"/>
          <w:szCs w:val="22"/>
        </w:rPr>
        <w:t xml:space="preserve">a 3, del D. </w:t>
      </w:r>
      <w:proofErr w:type="spellStart"/>
      <w:r w:rsidRPr="00F259D4">
        <w:rPr>
          <w:rFonts w:asciiTheme="minorHAnsi" w:hAnsiTheme="minorHAnsi"/>
          <w:sz w:val="22"/>
          <w:szCs w:val="22"/>
        </w:rPr>
        <w:t>Lgs</w:t>
      </w:r>
      <w:proofErr w:type="spellEnd"/>
      <w:r w:rsidRPr="00F259D4">
        <w:rPr>
          <w:rFonts w:asciiTheme="minorHAnsi" w:hAnsiTheme="minorHAnsi"/>
          <w:sz w:val="22"/>
          <w:szCs w:val="22"/>
        </w:rPr>
        <w:t xml:space="preserve">. 50/2016 e </w:t>
      </w:r>
      <w:proofErr w:type="spellStart"/>
      <w:r w:rsidRPr="00F259D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s</w:t>
      </w:r>
      <w:r w:rsidRPr="00F259D4">
        <w:rPr>
          <w:rFonts w:asciiTheme="minorHAnsi" w:hAnsiTheme="minorHAnsi"/>
          <w:sz w:val="22"/>
          <w:szCs w:val="22"/>
        </w:rPr>
        <w:t>.m</w:t>
      </w:r>
      <w:r>
        <w:rPr>
          <w:rFonts w:asciiTheme="minorHAnsi" w:hAnsiTheme="minorHAnsi"/>
          <w:sz w:val="22"/>
          <w:szCs w:val="22"/>
        </w:rPr>
        <w:t>m</w:t>
      </w:r>
      <w:r w:rsidRPr="00F259D4">
        <w:rPr>
          <w:rFonts w:asciiTheme="minorHAnsi" w:hAnsiTheme="minorHAnsi"/>
          <w:sz w:val="22"/>
          <w:szCs w:val="22"/>
        </w:rPr>
        <w:t>.i</w:t>
      </w:r>
      <w:r>
        <w:rPr>
          <w:rFonts w:asciiTheme="minorHAnsi" w:hAnsiTheme="minorHAnsi"/>
          <w:sz w:val="22"/>
          <w:szCs w:val="22"/>
        </w:rPr>
        <w:t>i</w:t>
      </w:r>
      <w:r w:rsidRPr="00F259D4">
        <w:rPr>
          <w:rFonts w:asciiTheme="minorHAnsi" w:hAnsiTheme="minorHAnsi"/>
          <w:sz w:val="22"/>
          <w:szCs w:val="22"/>
        </w:rPr>
        <w:t>.</w:t>
      </w:r>
      <w:proofErr w:type="spellEnd"/>
      <w:r w:rsidRPr="00F259D4">
        <w:rPr>
          <w:rFonts w:asciiTheme="minorHAnsi" w:hAnsiTheme="minorHAnsi"/>
          <w:sz w:val="22"/>
          <w:szCs w:val="22"/>
        </w:rPr>
        <w:t xml:space="preserve"> ulteriori rispetto al soggetto che ha rilasciato la dichiarazione gen</w:t>
      </w:r>
      <w:r>
        <w:rPr>
          <w:rFonts w:asciiTheme="minorHAnsi" w:hAnsiTheme="minorHAnsi"/>
          <w:sz w:val="22"/>
          <w:szCs w:val="22"/>
        </w:rPr>
        <w:t>erale di cui al modello B</w:t>
      </w:r>
      <w:r w:rsidRPr="00F259D4">
        <w:rPr>
          <w:rFonts w:asciiTheme="minorHAnsi" w:hAnsiTheme="minorHAnsi"/>
          <w:sz w:val="22"/>
          <w:szCs w:val="22"/>
        </w:rPr>
        <w:t>:</w:t>
      </w:r>
    </w:p>
    <w:p w:rsidR="009430AD" w:rsidRPr="00F259D4" w:rsidRDefault="009430A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430AD" w:rsidRPr="00F259D4" w:rsidRDefault="00F259D4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259D4">
        <w:rPr>
          <w:rFonts w:asciiTheme="minorHAnsi" w:hAnsiTheme="minorHAnsi"/>
          <w:b/>
          <w:sz w:val="22"/>
          <w:szCs w:val="22"/>
          <w:u w:val="single"/>
        </w:rPr>
        <w:t>dello studio associato;</w:t>
      </w:r>
    </w:p>
    <w:p w:rsidR="009430AD" w:rsidRPr="00F259D4" w:rsidRDefault="00F259D4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F259D4">
        <w:rPr>
          <w:rFonts w:asciiTheme="minorHAnsi" w:hAnsiTheme="minorHAnsi"/>
          <w:b/>
          <w:bCs/>
          <w:sz w:val="22"/>
          <w:szCs w:val="22"/>
          <w:u w:val="single"/>
        </w:rPr>
        <w:t xml:space="preserve">della società di professionisti;  </w:t>
      </w:r>
    </w:p>
    <w:p w:rsidR="009430AD" w:rsidRPr="00F259D4" w:rsidRDefault="00F259D4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F259D4">
        <w:rPr>
          <w:rFonts w:asciiTheme="minorHAnsi" w:hAnsiTheme="minorHAnsi"/>
          <w:b/>
          <w:bCs/>
          <w:sz w:val="22"/>
          <w:szCs w:val="22"/>
          <w:u w:val="single"/>
        </w:rPr>
        <w:t>della società di ingegneria;</w:t>
      </w:r>
    </w:p>
    <w:p w:rsidR="009430AD" w:rsidRPr="00F259D4" w:rsidRDefault="00F259D4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 w:rsidRPr="00F259D4">
        <w:rPr>
          <w:rFonts w:asciiTheme="minorHAnsi" w:hAnsiTheme="minorHAnsi"/>
          <w:b/>
          <w:bCs/>
          <w:sz w:val="22"/>
          <w:szCs w:val="22"/>
          <w:u w:val="single"/>
        </w:rPr>
        <w:t xml:space="preserve">in caso di raggruppamento temporaneo di professionisti,  </w:t>
      </w:r>
      <w:r w:rsidRPr="00F259D4">
        <w:rPr>
          <w:rFonts w:asciiTheme="minorHAnsi" w:hAnsiTheme="minorHAnsi"/>
          <w:sz w:val="22"/>
          <w:szCs w:val="22"/>
        </w:rPr>
        <w:t xml:space="preserve">della mandataria e della mandante;  </w:t>
      </w:r>
    </w:p>
    <w:p w:rsidR="009430AD" w:rsidRPr="00F259D4" w:rsidRDefault="00F259D4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F259D4">
        <w:rPr>
          <w:rFonts w:asciiTheme="minorHAnsi" w:hAnsiTheme="minorHAnsi"/>
          <w:b/>
          <w:bCs/>
          <w:sz w:val="22"/>
          <w:szCs w:val="22"/>
          <w:u w:val="single"/>
        </w:rPr>
        <w:t>del consorzio stabile di professionisti.</w:t>
      </w:r>
    </w:p>
    <w:p w:rsidR="009430AD" w:rsidRPr="00F259D4" w:rsidRDefault="009430AD">
      <w:pPr>
        <w:pStyle w:val="Standard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9430AD" w:rsidRPr="00F259D4" w:rsidRDefault="00F259D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 xml:space="preserve">I soggetti di cui all'art. 80, comma 3, del D. </w:t>
      </w:r>
      <w:proofErr w:type="spellStart"/>
      <w:r w:rsidRPr="00F259D4">
        <w:rPr>
          <w:rFonts w:asciiTheme="minorHAnsi" w:hAnsiTheme="minorHAnsi"/>
          <w:sz w:val="22"/>
          <w:szCs w:val="22"/>
        </w:rPr>
        <w:t>Lgs</w:t>
      </w:r>
      <w:proofErr w:type="spellEnd"/>
      <w:r w:rsidRPr="00F259D4">
        <w:rPr>
          <w:rFonts w:asciiTheme="minorHAnsi" w:hAnsiTheme="minorHAnsi"/>
          <w:sz w:val="22"/>
          <w:szCs w:val="22"/>
        </w:rPr>
        <w:t>. 50/2016 e s.m.i., sono:</w:t>
      </w:r>
    </w:p>
    <w:p w:rsidR="009430AD" w:rsidRPr="00F259D4" w:rsidRDefault="00F259D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 xml:space="preserve">1) titolari o legali rappresentanti ulteriori rispetto a quelli che hanno sottoscritto il modello </w:t>
      </w:r>
      <w:r>
        <w:rPr>
          <w:rFonts w:asciiTheme="minorHAnsi" w:hAnsiTheme="minorHAnsi"/>
          <w:sz w:val="22"/>
          <w:szCs w:val="22"/>
        </w:rPr>
        <w:t>B</w:t>
      </w:r>
      <w:r w:rsidRPr="00F259D4">
        <w:rPr>
          <w:rFonts w:asciiTheme="minorHAnsi" w:hAnsiTheme="minorHAnsi"/>
          <w:sz w:val="22"/>
          <w:szCs w:val="22"/>
        </w:rPr>
        <w:t xml:space="preserve">;  </w:t>
      </w:r>
    </w:p>
    <w:p w:rsidR="009430AD" w:rsidRPr="00F259D4" w:rsidRDefault="00F259D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2) i soci della società in nome collettivo;</w:t>
      </w:r>
    </w:p>
    <w:p w:rsidR="009430AD" w:rsidRPr="00F259D4" w:rsidRDefault="00F259D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3) i soci accomandatari della società in accomandita semplice;</w:t>
      </w:r>
    </w:p>
    <w:p w:rsidR="009430AD" w:rsidRPr="00F259D4" w:rsidRDefault="00F259D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4) i membri del consiglio di amministrazione cui sia stata conferita la legale rappresentanza , ivi compresi institori e procuratori generali, i membri degli organi con poteri di direzione e di vigilanza, i soggetti muniti di poteri di rappresentanza, di direzione o di controllo, il socio unico persona fisica e il socio di maggioranza in caso di società con meno di quattro soci, se si tratta di altro tipo di società o consorzio;</w:t>
      </w:r>
    </w:p>
    <w:p w:rsidR="009430AD" w:rsidRPr="00F259D4" w:rsidRDefault="00F259D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5) i direttori tecnici dello studio/società;</w:t>
      </w:r>
    </w:p>
    <w:p w:rsidR="009430AD" w:rsidRPr="00F259D4" w:rsidRDefault="00F259D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 xml:space="preserve">6) entrambi i soci, se sono solo due e ciascuno di essi è in possesso del 50% del capitale sociale, per le società di capitali;   </w:t>
      </w:r>
    </w:p>
    <w:p w:rsidR="009430AD" w:rsidRPr="00F259D4" w:rsidRDefault="00F259D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 xml:space="preserve">7) da tutti i soggetti di cui ai punti 1), 2), 3), 4), 5) e 6) cessati dalla carica nell'anno antecedente alla data di pubblicazione dell'avviso.  </w:t>
      </w:r>
    </w:p>
    <w:p w:rsidR="009430AD" w:rsidRPr="00F259D4" w:rsidRDefault="00F259D4">
      <w:pPr>
        <w:pStyle w:val="Titolo11"/>
        <w:spacing w:line="360" w:lineRule="exact"/>
        <w:jc w:val="center"/>
        <w:outlineLvl w:val="9"/>
        <w:rPr>
          <w:rFonts w:asciiTheme="minorHAnsi" w:hAnsiTheme="minorHAnsi" w:cs="Times New Roman"/>
          <w:sz w:val="22"/>
          <w:szCs w:val="22"/>
        </w:rPr>
      </w:pPr>
      <w:r w:rsidRPr="00F259D4">
        <w:rPr>
          <w:rFonts w:asciiTheme="minorHAnsi" w:hAnsiTheme="minorHAnsi" w:cs="Times New Roman"/>
          <w:sz w:val="22"/>
          <w:szCs w:val="22"/>
        </w:rPr>
        <w:t>IL SOTTOSCRITTO</w:t>
      </w:r>
    </w:p>
    <w:p w:rsidR="009430AD" w:rsidRPr="00F259D4" w:rsidRDefault="00F259D4">
      <w:pPr>
        <w:pStyle w:val="Titolo11"/>
        <w:spacing w:line="360" w:lineRule="exact"/>
        <w:jc w:val="both"/>
        <w:outlineLvl w:val="9"/>
        <w:rPr>
          <w:rFonts w:asciiTheme="minorHAnsi" w:hAnsiTheme="minorHAnsi"/>
        </w:rPr>
      </w:pPr>
      <w:r w:rsidRPr="00F259D4">
        <w:rPr>
          <w:rFonts w:asciiTheme="minorHAnsi" w:hAnsiTheme="minorHAnsi" w:cs="Times New Roman"/>
          <w:sz w:val="22"/>
          <w:szCs w:val="22"/>
        </w:rPr>
        <w:t>(Generalità: cognome e nome)</w:t>
      </w:r>
      <w:r w:rsidRPr="00F259D4">
        <w:rPr>
          <w:rFonts w:asciiTheme="minorHAnsi" w:hAnsiTheme="minorHAnsi" w:cs="Times New Roman"/>
          <w:b w:val="0"/>
          <w:sz w:val="22"/>
          <w:szCs w:val="22"/>
        </w:rPr>
        <w:t xml:space="preserve"> _</w:t>
      </w:r>
      <w:r w:rsidRPr="00F259D4">
        <w:rPr>
          <w:rFonts w:asciiTheme="minorHAnsi" w:hAnsiTheme="minorHAnsi" w:cs="Times New Roman"/>
          <w:sz w:val="22"/>
          <w:szCs w:val="22"/>
        </w:rPr>
        <w:t>__________________________________________________________</w:t>
      </w:r>
    </w:p>
    <w:p w:rsidR="009430AD" w:rsidRPr="00F259D4" w:rsidRDefault="00F259D4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F259D4">
        <w:rPr>
          <w:rFonts w:asciiTheme="minorHAnsi" w:hAnsiTheme="minorHAnsi"/>
          <w:sz w:val="22"/>
          <w:szCs w:val="22"/>
        </w:rPr>
        <w:t>nat</w:t>
      </w:r>
      <w:proofErr w:type="spellEnd"/>
      <w:r w:rsidRPr="00F259D4">
        <w:rPr>
          <w:rFonts w:asciiTheme="minorHAnsi" w:hAnsiTheme="minorHAnsi"/>
          <w:sz w:val="22"/>
          <w:szCs w:val="22"/>
        </w:rPr>
        <w:t>_ a ________________________________________________il_________________________________</w:t>
      </w:r>
    </w:p>
    <w:p w:rsidR="009430AD" w:rsidRPr="00F259D4" w:rsidRDefault="00F259D4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C.F.____________________________________________________________________________________</w:t>
      </w:r>
    </w:p>
    <w:p w:rsidR="009430AD" w:rsidRPr="00F259D4" w:rsidRDefault="00F259D4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residente nel Comune di ________________________________________Provincia___________________</w:t>
      </w:r>
    </w:p>
    <w:p w:rsidR="009430AD" w:rsidRPr="00F259D4" w:rsidRDefault="00F259D4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Via/Piazza______________________________________________________________________________</w:t>
      </w:r>
    </w:p>
    <w:p w:rsidR="009430AD" w:rsidRPr="00F259D4" w:rsidRDefault="00F259D4">
      <w:pPr>
        <w:pStyle w:val="Textbody"/>
        <w:spacing w:line="360" w:lineRule="exact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Stato___________________________________________________________________________________</w:t>
      </w:r>
    </w:p>
    <w:p w:rsidR="009430AD" w:rsidRPr="00F259D4" w:rsidRDefault="00F259D4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nella sua qualità di (vedi sopra)  ____________________________________________________________</w:t>
      </w:r>
    </w:p>
    <w:p w:rsidR="009430AD" w:rsidRPr="00F259D4" w:rsidRDefault="00F259D4">
      <w:pPr>
        <w:pStyle w:val="Textbody"/>
        <w:spacing w:line="360" w:lineRule="exact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dello studio/ società/consorzio ______________________________________________________________</w:t>
      </w:r>
    </w:p>
    <w:p w:rsidR="009430AD" w:rsidRPr="00F259D4" w:rsidRDefault="00F259D4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con sede legale in_______________________________________________CAP______________________</w:t>
      </w:r>
    </w:p>
    <w:p w:rsidR="009430AD" w:rsidRPr="00F259D4" w:rsidRDefault="00F259D4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lastRenderedPageBreak/>
        <w:t>Via/Piazza______________________________________________________________________________</w:t>
      </w:r>
    </w:p>
    <w:p w:rsidR="009430AD" w:rsidRPr="00F259D4" w:rsidRDefault="00F259D4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F259D4">
        <w:rPr>
          <w:rFonts w:asciiTheme="minorHAnsi" w:hAnsiTheme="minorHAnsi"/>
          <w:sz w:val="22"/>
          <w:szCs w:val="22"/>
        </w:rPr>
        <w:t>P.IVA__________________________________________________________________________________</w:t>
      </w:r>
    </w:p>
    <w:p w:rsidR="009430AD" w:rsidRDefault="009430AD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</w:p>
    <w:p w:rsidR="00FB707C" w:rsidRPr="006A1687" w:rsidRDefault="00FB707C" w:rsidP="00FB707C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</w:pPr>
      <w:r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a</w:t>
      </w:r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i fini dell'iscrizi</w:t>
      </w:r>
      <w:r w:rsidR="00BA725C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 xml:space="preserve">one nell'elenco in oggetto, ai </w:t>
      </w:r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 xml:space="preserve">sensi degli  articoli 46 e 47 del D.P.R. 28 dicembre 2000  n. 445 e </w:t>
      </w:r>
      <w:proofErr w:type="spellStart"/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s</w:t>
      </w:r>
      <w:r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s</w:t>
      </w:r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.m</w:t>
      </w:r>
      <w:r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m</w:t>
      </w:r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.</w:t>
      </w:r>
      <w:r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i</w:t>
      </w:r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i.</w:t>
      </w:r>
      <w:proofErr w:type="spellEnd"/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, consapevole delle  sanzioni penali previste  dall'articolo 76 del medesimo  D.P.R.  per  le ipotesi di falsità in atti e dichiarazioni mendaci ivi indicate</w:t>
      </w:r>
      <w:r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,</w:t>
      </w:r>
    </w:p>
    <w:p w:rsidR="00FB707C" w:rsidRPr="00F259D4" w:rsidRDefault="00FB707C">
      <w:pPr>
        <w:pStyle w:val="Standard"/>
        <w:spacing w:line="360" w:lineRule="exact"/>
        <w:jc w:val="both"/>
        <w:rPr>
          <w:rFonts w:asciiTheme="minorHAnsi" w:hAnsiTheme="minorHAnsi"/>
          <w:sz w:val="22"/>
          <w:szCs w:val="22"/>
        </w:rPr>
      </w:pPr>
    </w:p>
    <w:p w:rsidR="009430AD" w:rsidRPr="00F259D4" w:rsidRDefault="00F259D4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259D4">
        <w:rPr>
          <w:rFonts w:asciiTheme="minorHAnsi" w:hAnsiTheme="minorHAnsi"/>
          <w:b/>
          <w:sz w:val="22"/>
          <w:szCs w:val="22"/>
        </w:rPr>
        <w:t>DICHIARA</w:t>
      </w:r>
    </w:p>
    <w:p w:rsidR="00FB707C" w:rsidRPr="006A1687" w:rsidRDefault="00FB707C" w:rsidP="00FB707C">
      <w:pPr>
        <w:pStyle w:val="Standard"/>
        <w:numPr>
          <w:ilvl w:val="0"/>
          <w:numId w:val="10"/>
        </w:num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6A1687">
        <w:rPr>
          <w:rFonts w:asciiTheme="minorHAnsi" w:hAnsiTheme="minorHAnsi" w:cs="Arial"/>
          <w:sz w:val="22"/>
          <w:szCs w:val="22"/>
        </w:rPr>
        <w:t>di confermare le informazioni rese nella domanda di partecipazione cui la presente dichiarazione è allegata, che integralmente si richiamano;</w:t>
      </w:r>
    </w:p>
    <w:p w:rsidR="00FB707C" w:rsidRPr="006A1687" w:rsidRDefault="00FB707C" w:rsidP="00FB707C">
      <w:pPr>
        <w:pStyle w:val="Standard"/>
        <w:autoSpaceDE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D3637" w:rsidRDefault="00FB707C" w:rsidP="00FD3637">
      <w:pPr>
        <w:pStyle w:val="Standard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  <w:sz w:val="22"/>
          <w:szCs w:val="22"/>
        </w:rPr>
      </w:pPr>
      <w:r w:rsidRPr="00FD3637">
        <w:rPr>
          <w:rFonts w:asciiTheme="minorHAnsi" w:hAnsiTheme="minorHAnsi" w:cs="Arial"/>
          <w:sz w:val="22"/>
          <w:szCs w:val="22"/>
        </w:rPr>
        <w:t>che non sussiste nei propri confronti o nei confronti del soggetto rappresentato le cause di esclusione di cui all'art. 80 commi 1 e 2 del D.Lgs. n. 50/2016 e s.m.i.</w:t>
      </w:r>
      <w:r w:rsidR="00FD3637" w:rsidRPr="00FD3637">
        <w:rPr>
          <w:rFonts w:asciiTheme="minorHAnsi" w:hAnsiTheme="minorHAnsi" w:cs="Arial"/>
          <w:sz w:val="22"/>
          <w:szCs w:val="22"/>
        </w:rPr>
        <w:t>,</w:t>
      </w:r>
      <w:r w:rsidRPr="00FD3637">
        <w:rPr>
          <w:rFonts w:asciiTheme="minorHAnsi" w:hAnsiTheme="minorHAnsi" w:cs="Arial"/>
          <w:sz w:val="22"/>
          <w:szCs w:val="22"/>
        </w:rPr>
        <w:t xml:space="preserve"> o</w:t>
      </w:r>
      <w:r w:rsidR="00FD3637" w:rsidRPr="00FD3637">
        <w:rPr>
          <w:rFonts w:asciiTheme="minorHAnsi" w:hAnsiTheme="minorHAnsi" w:cs="Arial"/>
          <w:sz w:val="22"/>
          <w:szCs w:val="22"/>
        </w:rPr>
        <w:t>vvero d</w:t>
      </w:r>
      <w:r w:rsidRPr="00FD3637">
        <w:rPr>
          <w:rFonts w:asciiTheme="minorHAnsi" w:hAnsiTheme="minorHAnsi" w:cs="Times New Roman"/>
          <w:sz w:val="22"/>
          <w:szCs w:val="22"/>
        </w:rPr>
        <w:t>ichiara</w:t>
      </w:r>
    </w:p>
    <w:p w:rsidR="00FB707C" w:rsidRPr="00FD3637" w:rsidRDefault="00FB707C" w:rsidP="00FD3637">
      <w:pPr>
        <w:pStyle w:val="Standard"/>
        <w:autoSpaceDE w:val="0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FD3637">
        <w:rPr>
          <w:rFonts w:asciiTheme="minorHAnsi" w:hAnsiTheme="minorHAnsi" w:cs="Times New Roman"/>
          <w:sz w:val="22"/>
          <w:szCs w:val="22"/>
        </w:rPr>
        <w:t xml:space="preserve"> _________________________________________________________________________________</w:t>
      </w:r>
    </w:p>
    <w:p w:rsidR="00FB707C" w:rsidRPr="006A1687" w:rsidRDefault="00FB707C" w:rsidP="00FB707C">
      <w:pPr>
        <w:pStyle w:val="NormaleWeb"/>
        <w:widowControl/>
        <w:tabs>
          <w:tab w:val="left" w:pos="395"/>
        </w:tabs>
        <w:spacing w:before="0" w:after="0"/>
        <w:ind w:hanging="14"/>
        <w:jc w:val="both"/>
        <w:rPr>
          <w:rFonts w:asciiTheme="minorHAnsi" w:hAnsiTheme="minorHAnsi" w:cs="Times New Roman"/>
          <w:sz w:val="22"/>
          <w:szCs w:val="22"/>
        </w:rPr>
      </w:pPr>
      <w:r w:rsidRPr="00FD3637">
        <w:rPr>
          <w:rFonts w:asciiTheme="minorHAnsi" w:hAnsiTheme="minorHAnsi" w:cs="Times New Roman"/>
          <w:sz w:val="22"/>
          <w:szCs w:val="22"/>
        </w:rPr>
        <w:tab/>
      </w:r>
      <w:r w:rsidRPr="006A1687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6A1687">
        <w:rPr>
          <w:rFonts w:asciiTheme="minorHAnsi" w:hAnsiTheme="minorHAnsi" w:cs="Times New Roman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</w:t>
      </w:r>
    </w:p>
    <w:p w:rsidR="00FB707C" w:rsidRDefault="00FB707C" w:rsidP="00FB707C">
      <w:pPr>
        <w:pStyle w:val="NormaleWeb"/>
        <w:widowControl/>
        <w:tabs>
          <w:tab w:val="left" w:pos="395"/>
        </w:tabs>
        <w:spacing w:before="0" w:after="0"/>
        <w:ind w:hanging="14"/>
        <w:jc w:val="both"/>
        <w:rPr>
          <w:rFonts w:asciiTheme="minorHAnsi" w:hAnsiTheme="minorHAnsi" w:cs="Times New Roman"/>
          <w:sz w:val="22"/>
          <w:szCs w:val="22"/>
        </w:rPr>
      </w:pPr>
      <w:r w:rsidRPr="00FD3637">
        <w:rPr>
          <w:rFonts w:asciiTheme="minorHAnsi" w:hAnsiTheme="minorHAnsi" w:cs="Times New Roman"/>
          <w:sz w:val="22"/>
          <w:szCs w:val="22"/>
        </w:rPr>
        <w:tab/>
      </w:r>
      <w:r w:rsidRPr="00FD3637">
        <w:rPr>
          <w:rFonts w:asciiTheme="minorHAnsi" w:hAnsiTheme="minorHAnsi" w:cs="Times New Roman"/>
          <w:sz w:val="22"/>
          <w:szCs w:val="22"/>
        </w:rPr>
        <w:tab/>
        <w:t xml:space="preserve"> </w:t>
      </w:r>
      <w:r w:rsidRPr="00CD1EE3">
        <w:rPr>
          <w:rFonts w:asciiTheme="minorHAnsi" w:hAnsiTheme="minorHAnsi" w:cs="Times New Roman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</w:t>
      </w:r>
    </w:p>
    <w:p w:rsidR="00FB707C" w:rsidRPr="00FD3637" w:rsidRDefault="00FD3637" w:rsidP="00FB707C">
      <w:pPr>
        <w:pStyle w:val="NormaleWeb"/>
        <w:widowControl/>
        <w:tabs>
          <w:tab w:val="left" w:pos="395"/>
        </w:tabs>
        <w:spacing w:before="0" w:after="0"/>
        <w:ind w:hanging="1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FB707C">
        <w:rPr>
          <w:rFonts w:asciiTheme="minorHAnsi" w:hAnsiTheme="minorHAnsi" w:cs="Times New Roman"/>
          <w:sz w:val="22"/>
          <w:szCs w:val="22"/>
        </w:rPr>
        <w:t xml:space="preserve"> </w:t>
      </w:r>
      <w:r w:rsidR="00FB707C" w:rsidRPr="00CD1EE3">
        <w:rPr>
          <w:rFonts w:asciiTheme="minorHAnsi" w:hAnsiTheme="minorHAnsi" w:cs="Times New Roman"/>
          <w:sz w:val="22"/>
          <w:szCs w:val="22"/>
        </w:rPr>
        <w:t>________________________________________________________________________</w:t>
      </w:r>
      <w:r w:rsidR="00FB707C">
        <w:rPr>
          <w:rFonts w:asciiTheme="minorHAnsi" w:hAnsiTheme="minorHAnsi" w:cs="Times New Roman"/>
          <w:sz w:val="22"/>
          <w:szCs w:val="22"/>
        </w:rPr>
        <w:t>_________</w:t>
      </w:r>
    </w:p>
    <w:p w:rsidR="00FB707C" w:rsidRPr="006A1687" w:rsidRDefault="00FB707C" w:rsidP="00FB707C">
      <w:pPr>
        <w:pStyle w:val="NormaleWeb"/>
        <w:widowControl/>
        <w:tabs>
          <w:tab w:val="left" w:pos="395"/>
        </w:tabs>
        <w:spacing w:before="0" w:after="0"/>
        <w:ind w:hanging="14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9430AD" w:rsidRPr="00F259D4" w:rsidRDefault="00F259D4">
      <w:pPr>
        <w:pStyle w:val="NormaleWeb"/>
        <w:tabs>
          <w:tab w:val="left" w:pos="412"/>
        </w:tabs>
        <w:spacing w:before="0" w:after="0"/>
        <w:jc w:val="both"/>
        <w:rPr>
          <w:rFonts w:asciiTheme="minorHAnsi" w:hAnsiTheme="minorHAnsi" w:cs="Times New Roman"/>
          <w:sz w:val="22"/>
          <w:szCs w:val="22"/>
        </w:rPr>
      </w:pPr>
      <w:r w:rsidRPr="00F259D4">
        <w:rPr>
          <w:rFonts w:asciiTheme="minorHAnsi" w:hAnsiTheme="minorHAnsi" w:cs="Times New Roman"/>
          <w:sz w:val="22"/>
          <w:szCs w:val="22"/>
        </w:rPr>
        <w:lastRenderedPageBreak/>
        <w:tab/>
      </w:r>
    </w:p>
    <w:p w:rsidR="00FB707C" w:rsidRPr="006A1687" w:rsidRDefault="00FB707C" w:rsidP="00FB707C">
      <w:pPr>
        <w:pStyle w:val="Standard"/>
        <w:autoSpaceDE w:val="0"/>
        <w:rPr>
          <w:rFonts w:asciiTheme="minorHAnsi" w:hAnsiTheme="minorHAnsi" w:cs="Arial"/>
          <w:b/>
          <w:bCs/>
          <w:sz w:val="22"/>
          <w:szCs w:val="22"/>
        </w:rPr>
      </w:pPr>
      <w:r w:rsidRPr="006A1687">
        <w:rPr>
          <w:rFonts w:asciiTheme="minorHAnsi" w:hAnsiTheme="minorHAnsi" w:cs="Arial"/>
          <w:b/>
          <w:bCs/>
          <w:sz w:val="22"/>
          <w:szCs w:val="22"/>
        </w:rPr>
        <w:t xml:space="preserve">Data e luogo                                                                         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</w:t>
      </w:r>
      <w:r w:rsidR="00FD3637">
        <w:rPr>
          <w:rFonts w:asciiTheme="minorHAnsi" w:hAnsiTheme="minorHAnsi" w:cs="Arial"/>
          <w:b/>
          <w:bCs/>
          <w:sz w:val="22"/>
          <w:szCs w:val="22"/>
        </w:rPr>
        <w:t>Il dichiarante</w:t>
      </w:r>
    </w:p>
    <w:p w:rsidR="00FB707C" w:rsidRPr="006A1687" w:rsidRDefault="00FB707C" w:rsidP="00FB707C">
      <w:pPr>
        <w:pStyle w:val="Standard"/>
        <w:autoSpaceDE w:val="0"/>
        <w:rPr>
          <w:rFonts w:asciiTheme="minorHAnsi" w:hAnsiTheme="minorHAnsi" w:cs="Arial"/>
          <w:b/>
          <w:bCs/>
          <w:sz w:val="22"/>
          <w:szCs w:val="22"/>
        </w:rPr>
      </w:pPr>
    </w:p>
    <w:p w:rsidR="00FB707C" w:rsidRPr="006A1687" w:rsidRDefault="00FB707C" w:rsidP="00FB707C">
      <w:pPr>
        <w:pStyle w:val="Standard"/>
        <w:autoSpaceDE w:val="0"/>
        <w:rPr>
          <w:rFonts w:asciiTheme="minorHAnsi" w:hAnsiTheme="minorHAnsi" w:cs="Arial"/>
          <w:sz w:val="22"/>
          <w:szCs w:val="22"/>
        </w:rPr>
      </w:pPr>
      <w:r w:rsidRPr="006A1687">
        <w:rPr>
          <w:rFonts w:asciiTheme="minorHAnsi" w:hAnsiTheme="minorHAnsi" w:cs="Arial"/>
          <w:sz w:val="22"/>
          <w:szCs w:val="22"/>
        </w:rPr>
        <w:t xml:space="preserve">________________________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6A1687">
        <w:rPr>
          <w:rFonts w:asciiTheme="minorHAnsi" w:hAnsiTheme="minorHAnsi" w:cs="Arial"/>
          <w:sz w:val="22"/>
          <w:szCs w:val="22"/>
        </w:rPr>
        <w:t xml:space="preserve"> __________________________</w:t>
      </w:r>
    </w:p>
    <w:p w:rsidR="009430AD" w:rsidRDefault="009430AD">
      <w:pPr>
        <w:pStyle w:val="Standard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B707C" w:rsidRDefault="00FB707C">
      <w:pPr>
        <w:pStyle w:val="Standard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B707C" w:rsidRPr="00F259D4" w:rsidRDefault="00FB707C">
      <w:pPr>
        <w:pStyle w:val="Standard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9430AD" w:rsidRPr="00F259D4" w:rsidRDefault="009430AD">
      <w:pPr>
        <w:pStyle w:val="Standard"/>
        <w:rPr>
          <w:rFonts w:asciiTheme="minorHAnsi" w:hAnsiTheme="minorHAnsi"/>
        </w:rPr>
      </w:pPr>
    </w:p>
    <w:sectPr w:rsidR="009430AD" w:rsidRPr="00F259D4" w:rsidSect="009430A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7C" w:rsidRDefault="00FB707C" w:rsidP="009430AD">
      <w:r>
        <w:separator/>
      </w:r>
    </w:p>
  </w:endnote>
  <w:endnote w:type="continuationSeparator" w:id="0">
    <w:p w:rsidR="00FB707C" w:rsidRDefault="00FB707C" w:rsidP="0094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7C" w:rsidRDefault="00FB707C" w:rsidP="009430AD">
      <w:r w:rsidRPr="009430AD">
        <w:rPr>
          <w:color w:val="000000"/>
        </w:rPr>
        <w:separator/>
      </w:r>
    </w:p>
  </w:footnote>
  <w:footnote w:type="continuationSeparator" w:id="0">
    <w:p w:rsidR="00FB707C" w:rsidRDefault="00FB707C" w:rsidP="00943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"/>
      </v:shape>
    </w:pict>
  </w:numPicBullet>
  <w:abstractNum w:abstractNumId="0">
    <w:nsid w:val="0F3930B7"/>
    <w:multiLevelType w:val="multilevel"/>
    <w:tmpl w:val="44C0C566"/>
    <w:styleLink w:val="WW8Num7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"/>
      <w:lvlPicBulletId w:val="0"/>
      <w:lvlJc w:val="left"/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rPr>
        <w:rFonts w:hAnsi="Symbol" w:hint="default"/>
        <w:sz w:val="17"/>
      </w:rPr>
    </w:lvl>
  </w:abstractNum>
  <w:abstractNum w:abstractNumId="1">
    <w:nsid w:val="1EF0180E"/>
    <w:multiLevelType w:val="hybridMultilevel"/>
    <w:tmpl w:val="F06286E6"/>
    <w:lvl w:ilvl="0" w:tplc="9F4C8E38">
      <w:start w:val="1"/>
      <w:numFmt w:val="lowerLetter"/>
      <w:lvlText w:val="%1)"/>
      <w:lvlJc w:val="left"/>
      <w:pPr>
        <w:ind w:left="1126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1F04059B"/>
    <w:multiLevelType w:val="hybridMultilevel"/>
    <w:tmpl w:val="6B02985C"/>
    <w:lvl w:ilvl="0" w:tplc="A162999A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2875526"/>
    <w:multiLevelType w:val="multilevel"/>
    <w:tmpl w:val="B8C85B5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39E397D"/>
    <w:multiLevelType w:val="multilevel"/>
    <w:tmpl w:val="7512B720"/>
    <w:styleLink w:val="WW8Num3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7CE77BB"/>
    <w:multiLevelType w:val="multilevel"/>
    <w:tmpl w:val="26444446"/>
    <w:styleLink w:val="WW8Num2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0C65FE3"/>
    <w:multiLevelType w:val="hybridMultilevel"/>
    <w:tmpl w:val="187CADB2"/>
    <w:lvl w:ilvl="0" w:tplc="60065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1A4CE42">
      <w:numFmt w:val="bullet"/>
      <w:lvlText w:val="•"/>
      <w:lvlJc w:val="left"/>
      <w:pPr>
        <w:ind w:left="1080" w:hanging="360"/>
      </w:pPr>
      <w:rPr>
        <w:rFonts w:ascii="Calibri" w:eastAsia="SimSun" w:hAnsi="Calibri" w:cs="Aria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DD038F"/>
    <w:multiLevelType w:val="multilevel"/>
    <w:tmpl w:val="51103784"/>
    <w:styleLink w:val="WW8Num13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"/>
      <w:lvlPicBulletId w:val="0"/>
      <w:lvlJc w:val="left"/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rPr>
        <w:rFonts w:hAnsi="Symbol" w:hint="default"/>
        <w:sz w:val="17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0AD"/>
    <w:rsid w:val="005E6664"/>
    <w:rsid w:val="0063170F"/>
    <w:rsid w:val="009430AD"/>
    <w:rsid w:val="00BA725C"/>
    <w:rsid w:val="00DC19EA"/>
    <w:rsid w:val="00E62443"/>
    <w:rsid w:val="00F259D4"/>
    <w:rsid w:val="00FB707C"/>
    <w:rsid w:val="00FD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430A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430AD"/>
    <w:pPr>
      <w:suppressAutoHyphens/>
    </w:pPr>
  </w:style>
  <w:style w:type="paragraph" w:customStyle="1" w:styleId="Heading">
    <w:name w:val="Heading"/>
    <w:basedOn w:val="Standard"/>
    <w:next w:val="Textbody"/>
    <w:rsid w:val="009430AD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9430AD"/>
    <w:pPr>
      <w:spacing w:after="120"/>
    </w:pPr>
  </w:style>
  <w:style w:type="paragraph" w:styleId="Elenco">
    <w:name w:val="List"/>
    <w:basedOn w:val="Textbody"/>
    <w:rsid w:val="009430AD"/>
    <w:rPr>
      <w:rFonts w:cs="Tahoma"/>
    </w:rPr>
  </w:style>
  <w:style w:type="paragraph" w:customStyle="1" w:styleId="Didascalia1">
    <w:name w:val="Didascalia1"/>
    <w:basedOn w:val="Standard"/>
    <w:rsid w:val="009430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9430AD"/>
    <w:pPr>
      <w:suppressLineNumbers/>
    </w:pPr>
    <w:rPr>
      <w:rFonts w:cs="Tahoma"/>
    </w:rPr>
  </w:style>
  <w:style w:type="paragraph" w:customStyle="1" w:styleId="Titolo11">
    <w:name w:val="Titolo 11"/>
    <w:basedOn w:val="Standard"/>
    <w:next w:val="Standard"/>
    <w:rsid w:val="009430A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ormaleWeb">
    <w:name w:val="Normal (Web)"/>
    <w:basedOn w:val="Standard"/>
    <w:rsid w:val="009430AD"/>
    <w:pPr>
      <w:spacing w:before="280" w:after="280"/>
    </w:pPr>
  </w:style>
  <w:style w:type="paragraph" w:customStyle="1" w:styleId="Footnote">
    <w:name w:val="Footnote"/>
    <w:basedOn w:val="Standard"/>
    <w:rsid w:val="009430AD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9430AD"/>
    <w:pPr>
      <w:ind w:left="1080"/>
      <w:jc w:val="both"/>
    </w:pPr>
  </w:style>
  <w:style w:type="paragraph" w:customStyle="1" w:styleId="Titolo21">
    <w:name w:val="Titolo 21"/>
    <w:basedOn w:val="Standard"/>
    <w:next w:val="Standard"/>
    <w:rsid w:val="009430AD"/>
    <w:pPr>
      <w:keepNext/>
      <w:ind w:left="720"/>
      <w:jc w:val="center"/>
      <w:outlineLvl w:val="1"/>
    </w:pPr>
    <w:rPr>
      <w:b/>
      <w:bCs/>
    </w:rPr>
  </w:style>
  <w:style w:type="paragraph" w:customStyle="1" w:styleId="Framecontents">
    <w:name w:val="Frame contents"/>
    <w:basedOn w:val="Textbody"/>
    <w:rsid w:val="009430AD"/>
  </w:style>
  <w:style w:type="character" w:customStyle="1" w:styleId="NumberingSymbols">
    <w:name w:val="Numbering Symbols"/>
    <w:rsid w:val="009430AD"/>
  </w:style>
  <w:style w:type="character" w:customStyle="1" w:styleId="BulletSymbolsuser">
    <w:name w:val="Bullet Symbols (user)"/>
    <w:rsid w:val="009430AD"/>
  </w:style>
  <w:style w:type="character" w:customStyle="1" w:styleId="Internetlink">
    <w:name w:val="Internet link"/>
    <w:basedOn w:val="Carpredefinitoparagrafo"/>
    <w:rsid w:val="009430AD"/>
    <w:rPr>
      <w:color w:val="0000FF"/>
      <w:u w:val="single"/>
    </w:rPr>
  </w:style>
  <w:style w:type="character" w:customStyle="1" w:styleId="FootnoteSymbol">
    <w:name w:val="Footnote Symbol"/>
    <w:rsid w:val="009430AD"/>
    <w:rPr>
      <w:position w:val="0"/>
      <w:vertAlign w:val="superscript"/>
    </w:rPr>
  </w:style>
  <w:style w:type="character" w:customStyle="1" w:styleId="WW8Num3z1">
    <w:name w:val="WW8Num3z1"/>
    <w:rsid w:val="009430AD"/>
  </w:style>
  <w:style w:type="character" w:customStyle="1" w:styleId="WW8Num3z2">
    <w:name w:val="WW8Num3z2"/>
    <w:rsid w:val="009430AD"/>
  </w:style>
  <w:style w:type="character" w:customStyle="1" w:styleId="WW8Num3z3">
    <w:name w:val="WW8Num3z3"/>
    <w:rsid w:val="009430AD"/>
  </w:style>
  <w:style w:type="character" w:customStyle="1" w:styleId="WW8Num3z4">
    <w:name w:val="WW8Num3z4"/>
    <w:rsid w:val="009430AD"/>
  </w:style>
  <w:style w:type="character" w:customStyle="1" w:styleId="WW8Num3z5">
    <w:name w:val="WW8Num3z5"/>
    <w:rsid w:val="009430AD"/>
  </w:style>
  <w:style w:type="character" w:customStyle="1" w:styleId="WW8Num3z6">
    <w:name w:val="WW8Num3z6"/>
    <w:rsid w:val="009430AD"/>
  </w:style>
  <w:style w:type="character" w:customStyle="1" w:styleId="WW8Num3z7">
    <w:name w:val="WW8Num3z7"/>
    <w:rsid w:val="009430AD"/>
  </w:style>
  <w:style w:type="character" w:customStyle="1" w:styleId="WW8Num3z8">
    <w:name w:val="WW8Num3z8"/>
    <w:rsid w:val="009430AD"/>
  </w:style>
  <w:style w:type="character" w:customStyle="1" w:styleId="Footnoteanchor">
    <w:name w:val="Footnote anchor"/>
    <w:rsid w:val="009430AD"/>
    <w:rPr>
      <w:position w:val="0"/>
      <w:vertAlign w:val="superscript"/>
    </w:rPr>
  </w:style>
  <w:style w:type="paragraph" w:customStyle="1" w:styleId="Default">
    <w:name w:val="Default"/>
    <w:rsid w:val="00F259D4"/>
    <w:pPr>
      <w:suppressAutoHyphens/>
    </w:pPr>
    <w:rPr>
      <w:rFonts w:ascii="Trebuchet MS" w:hAnsi="Trebuchet MS"/>
      <w:color w:val="000000"/>
    </w:rPr>
  </w:style>
  <w:style w:type="character" w:styleId="Rimandonotaapidipagina">
    <w:name w:val="footnote reference"/>
    <w:basedOn w:val="Carpredefinitoparagrafo"/>
    <w:rsid w:val="009430AD"/>
    <w:rPr>
      <w:position w:val="0"/>
      <w:vertAlign w:val="superscript"/>
    </w:rPr>
  </w:style>
  <w:style w:type="numbering" w:customStyle="1" w:styleId="WW8Num7">
    <w:name w:val="WW8Num7"/>
    <w:basedOn w:val="Nessunelenco"/>
    <w:rsid w:val="009430AD"/>
    <w:pPr>
      <w:numPr>
        <w:numId w:val="1"/>
      </w:numPr>
    </w:pPr>
  </w:style>
  <w:style w:type="numbering" w:customStyle="1" w:styleId="WW8Num2">
    <w:name w:val="WW8Num2"/>
    <w:basedOn w:val="Nessunelenco"/>
    <w:rsid w:val="009430AD"/>
    <w:pPr>
      <w:numPr>
        <w:numId w:val="2"/>
      </w:numPr>
    </w:pPr>
  </w:style>
  <w:style w:type="numbering" w:customStyle="1" w:styleId="WW8Num3">
    <w:name w:val="WW8Num3"/>
    <w:basedOn w:val="Nessunelenco"/>
    <w:rsid w:val="009430AD"/>
    <w:pPr>
      <w:numPr>
        <w:numId w:val="3"/>
      </w:numPr>
    </w:pPr>
  </w:style>
  <w:style w:type="numbering" w:customStyle="1" w:styleId="WW8Num13">
    <w:name w:val="WW8Num13"/>
    <w:basedOn w:val="Nessunelenco"/>
    <w:rsid w:val="009430AD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FB70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363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PIERELLA</dc:creator>
  <cp:lastModifiedBy>Madeo</cp:lastModifiedBy>
  <cp:revision>3</cp:revision>
  <dcterms:created xsi:type="dcterms:W3CDTF">2020-09-24T14:24:00Z</dcterms:created>
  <dcterms:modified xsi:type="dcterms:W3CDTF">2020-09-24T14:28:00Z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