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FF9" w:rsidRDefault="001A2FC2" w:rsidP="001A2FC2">
      <w:pPr>
        <w:spacing w:line="360" w:lineRule="auto"/>
        <w:jc w:val="center"/>
        <w:rPr>
          <w:rFonts w:ascii="Arial" w:hAnsi="Arial" w:cs="Arial"/>
          <w:b/>
          <w:caps/>
          <w:sz w:val="22"/>
          <w:szCs w:val="22"/>
        </w:rPr>
      </w:pPr>
      <w:r w:rsidRPr="00064FF9">
        <w:rPr>
          <w:rFonts w:ascii="Arial" w:hAnsi="Arial" w:cs="Arial"/>
          <w:b/>
          <w:caps/>
          <w:sz w:val="22"/>
          <w:szCs w:val="22"/>
        </w:rPr>
        <w:t xml:space="preserve">Informativa </w:t>
      </w:r>
      <w:r w:rsidR="00E07DDA">
        <w:rPr>
          <w:rFonts w:ascii="Arial" w:hAnsi="Arial" w:cs="Arial"/>
          <w:b/>
          <w:caps/>
          <w:sz w:val="22"/>
          <w:szCs w:val="22"/>
        </w:rPr>
        <w:t xml:space="preserve">resa </w:t>
      </w:r>
      <w:r w:rsidR="00064FF9">
        <w:rPr>
          <w:rFonts w:ascii="Arial" w:hAnsi="Arial" w:cs="Arial"/>
          <w:b/>
          <w:caps/>
          <w:sz w:val="22"/>
          <w:szCs w:val="22"/>
        </w:rPr>
        <w:t xml:space="preserve">ai sensi degli artt. </w:t>
      </w:r>
      <w:r w:rsidRPr="00064FF9">
        <w:rPr>
          <w:rFonts w:ascii="Arial" w:hAnsi="Arial" w:cs="Arial"/>
          <w:b/>
          <w:caps/>
          <w:sz w:val="22"/>
          <w:szCs w:val="22"/>
        </w:rPr>
        <w:t>13</w:t>
      </w:r>
      <w:r w:rsidR="00064FF9">
        <w:rPr>
          <w:rFonts w:ascii="Arial" w:hAnsi="Arial" w:cs="Arial"/>
          <w:b/>
          <w:caps/>
          <w:sz w:val="22"/>
          <w:szCs w:val="22"/>
        </w:rPr>
        <w:t xml:space="preserve"> e 14 </w:t>
      </w:r>
      <w:r w:rsidR="00064FF9" w:rsidRPr="00064FF9">
        <w:rPr>
          <w:rFonts w:ascii="Arial" w:hAnsi="Arial" w:cs="Arial"/>
          <w:b/>
          <w:caps/>
          <w:sz w:val="22"/>
          <w:szCs w:val="22"/>
        </w:rPr>
        <w:t>del GDPR 2016/679</w:t>
      </w:r>
    </w:p>
    <w:p w:rsidR="001A2FC2" w:rsidRPr="00064FF9" w:rsidRDefault="00064FF9" w:rsidP="001A2FC2">
      <w:pPr>
        <w:spacing w:line="360" w:lineRule="auto"/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 (</w:t>
      </w:r>
      <w:r w:rsidR="001A2FC2" w:rsidRPr="00064FF9">
        <w:rPr>
          <w:rFonts w:ascii="Arial" w:hAnsi="Arial" w:cs="Arial"/>
          <w:b/>
          <w:caps/>
          <w:sz w:val="22"/>
          <w:szCs w:val="22"/>
        </w:rPr>
        <w:t>Regolamento UE n. 2016/679)</w:t>
      </w:r>
    </w:p>
    <w:p w:rsidR="00064FF9" w:rsidRPr="00064FF9" w:rsidRDefault="00064FF9" w:rsidP="001A2FC2">
      <w:pPr>
        <w:spacing w:line="360" w:lineRule="auto"/>
        <w:jc w:val="center"/>
        <w:rPr>
          <w:rFonts w:ascii="Arial" w:hAnsi="Arial" w:cs="Arial"/>
          <w:b/>
          <w:caps/>
          <w:sz w:val="22"/>
          <w:szCs w:val="22"/>
        </w:rPr>
      </w:pPr>
      <w:r w:rsidRPr="00064FF9">
        <w:rPr>
          <w:rFonts w:ascii="Arial" w:hAnsi="Arial" w:cs="Arial"/>
          <w:b/>
          <w:caps/>
          <w:sz w:val="22"/>
          <w:szCs w:val="22"/>
        </w:rPr>
        <w:t xml:space="preserve">E consenso al trattamento dei dati personali. </w:t>
      </w:r>
    </w:p>
    <w:p w:rsidR="001A2FC2" w:rsidRDefault="001A2FC2" w:rsidP="001A2FC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A2FC2" w:rsidRPr="001A2FC2" w:rsidRDefault="001A2FC2" w:rsidP="001A2FC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A2FC2">
        <w:rPr>
          <w:rFonts w:ascii="Arial" w:hAnsi="Arial" w:cs="Arial"/>
          <w:b/>
          <w:sz w:val="22"/>
          <w:szCs w:val="22"/>
        </w:rPr>
        <w:t>CHI SIAMO</w:t>
      </w:r>
    </w:p>
    <w:p w:rsidR="001A2FC2" w:rsidRPr="001A2FC2" w:rsidRDefault="001A2FC2" w:rsidP="001A2F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2FC2">
        <w:rPr>
          <w:rFonts w:ascii="Arial" w:hAnsi="Arial" w:cs="Arial"/>
          <w:sz w:val="22"/>
          <w:szCs w:val="22"/>
        </w:rPr>
        <w:t>TITOLARE DEL TRATTAMENTO: I.N.R.C.A.</w:t>
      </w:r>
    </w:p>
    <w:p w:rsidR="001A2FC2" w:rsidRPr="001A2FC2" w:rsidRDefault="001A2FC2" w:rsidP="001A2F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2FC2">
        <w:rPr>
          <w:rFonts w:ascii="Arial" w:hAnsi="Arial" w:cs="Arial"/>
          <w:sz w:val="22"/>
          <w:szCs w:val="22"/>
        </w:rPr>
        <w:t>Sede: Via Santa Margherita, 5 60124 Ancona (AN)</w:t>
      </w:r>
    </w:p>
    <w:p w:rsidR="001A2FC2" w:rsidRPr="001A2FC2" w:rsidRDefault="001A2FC2" w:rsidP="001A2F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2FC2">
        <w:rPr>
          <w:rFonts w:ascii="Arial" w:hAnsi="Arial" w:cs="Arial"/>
          <w:sz w:val="22"/>
          <w:szCs w:val="22"/>
        </w:rPr>
        <w:t>Tel. / FAX: Tel. 071/8003331 e-mail / PEC: urp@inrca.it / inrca.protocollo@actaliscertymail.it</w:t>
      </w:r>
    </w:p>
    <w:p w:rsidR="001A2FC2" w:rsidRPr="001A2FC2" w:rsidRDefault="001A2FC2" w:rsidP="001A2FC2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1A2FC2">
        <w:rPr>
          <w:rFonts w:ascii="Arial" w:hAnsi="Arial" w:cs="Arial"/>
          <w:sz w:val="22"/>
          <w:szCs w:val="22"/>
          <w:lang w:val="en-US"/>
        </w:rPr>
        <w:t>Sito</w:t>
      </w:r>
      <w:proofErr w:type="spellEnd"/>
      <w:r w:rsidRPr="001A2FC2">
        <w:rPr>
          <w:rFonts w:ascii="Arial" w:hAnsi="Arial" w:cs="Arial"/>
          <w:sz w:val="22"/>
          <w:szCs w:val="22"/>
          <w:lang w:val="en-US"/>
        </w:rPr>
        <w:t xml:space="preserve"> web: https://www.inrca.it</w:t>
      </w:r>
    </w:p>
    <w:p w:rsidR="001A2FC2" w:rsidRPr="001A2FC2" w:rsidRDefault="001A2FC2" w:rsidP="001A2F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2FC2">
        <w:rPr>
          <w:rFonts w:ascii="Arial" w:hAnsi="Arial" w:cs="Arial"/>
          <w:sz w:val="22"/>
          <w:szCs w:val="22"/>
        </w:rPr>
        <w:t xml:space="preserve">RESPONSABILE PROTEZIONE DATI: </w:t>
      </w:r>
      <w:proofErr w:type="spellStart"/>
      <w:r w:rsidRPr="001A2FC2">
        <w:rPr>
          <w:rFonts w:ascii="Arial" w:hAnsi="Arial" w:cs="Arial"/>
          <w:sz w:val="22"/>
          <w:szCs w:val="22"/>
        </w:rPr>
        <w:t>Morolabs</w:t>
      </w:r>
      <w:proofErr w:type="spellEnd"/>
      <w:r w:rsidRPr="001A2FC2">
        <w:rPr>
          <w:rFonts w:ascii="Arial" w:hAnsi="Arial" w:cs="Arial"/>
          <w:sz w:val="22"/>
          <w:szCs w:val="22"/>
        </w:rPr>
        <w:t xml:space="preserve"> Srl - Riferimento: Francesco </w:t>
      </w:r>
      <w:proofErr w:type="spellStart"/>
      <w:r w:rsidRPr="001A2FC2">
        <w:rPr>
          <w:rFonts w:ascii="Arial" w:hAnsi="Arial" w:cs="Arial"/>
          <w:sz w:val="22"/>
          <w:szCs w:val="22"/>
        </w:rPr>
        <w:t>Moroncini</w:t>
      </w:r>
      <w:proofErr w:type="spellEnd"/>
    </w:p>
    <w:p w:rsidR="001A2FC2" w:rsidRPr="001A2FC2" w:rsidRDefault="001A2FC2" w:rsidP="001A2F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2FC2">
        <w:rPr>
          <w:rFonts w:ascii="Arial" w:hAnsi="Arial" w:cs="Arial"/>
          <w:sz w:val="22"/>
          <w:szCs w:val="22"/>
        </w:rPr>
        <w:t>Tel. / FAX: 071.9030585 / 071.2210025</w:t>
      </w:r>
    </w:p>
    <w:p w:rsidR="001A2FC2" w:rsidRPr="001A2FC2" w:rsidRDefault="001A2FC2" w:rsidP="001A2F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2FC2">
        <w:rPr>
          <w:rFonts w:ascii="Arial" w:hAnsi="Arial" w:cs="Arial"/>
          <w:sz w:val="22"/>
          <w:szCs w:val="22"/>
        </w:rPr>
        <w:t>e-mail / PEC: dpo@morolabs.it / morolabs@legalmail.it</w:t>
      </w:r>
    </w:p>
    <w:p w:rsidR="001A2FC2" w:rsidRPr="001A2FC2" w:rsidRDefault="001A2FC2" w:rsidP="001A2F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2FC2">
        <w:rPr>
          <w:rFonts w:ascii="Arial" w:hAnsi="Arial" w:cs="Arial"/>
          <w:sz w:val="22"/>
          <w:szCs w:val="22"/>
        </w:rPr>
        <w:t>L’ I.N.R.C.A. è il TITOLARE DEL TRATTAMENTO dei dati personali che La riguardano (Interessato) e che sono forniti, o che comunque verranno acquisiti, durante lo svolgimento della procedura. Possono essere comunicati con la modulistica cartacea o inviati tramite gli strumenti del web, nel momento di una qualsiasi richiesta oppure provenienti da altri enti pubblici.</w:t>
      </w:r>
    </w:p>
    <w:p w:rsidR="001A2FC2" w:rsidRPr="001A2FC2" w:rsidRDefault="001A2FC2" w:rsidP="001A2F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2FC2">
        <w:rPr>
          <w:rFonts w:ascii="Arial" w:hAnsi="Arial" w:cs="Arial"/>
          <w:sz w:val="22"/>
          <w:szCs w:val="22"/>
        </w:rPr>
        <w:t>I dati da Lei forniti sono raccolti e conservati dal Responsabile dell’U.O.C. Acquisizione Beni e Servizi/Logistica.</w:t>
      </w:r>
    </w:p>
    <w:p w:rsidR="001A2FC2" w:rsidRPr="001A2FC2" w:rsidRDefault="001A2FC2" w:rsidP="001A2F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2FC2">
        <w:rPr>
          <w:rFonts w:ascii="Arial" w:hAnsi="Arial" w:cs="Arial"/>
          <w:sz w:val="22"/>
          <w:szCs w:val="22"/>
        </w:rPr>
        <w:t>Il RESPONSABILE della PROTEZIONE dei DATI (o Data Protection Officer -DPO) è il Suo punto di contatto per qualsiasi questione o problema legati all’applicazione del Regolamento.</w:t>
      </w:r>
    </w:p>
    <w:p w:rsidR="001A2FC2" w:rsidRPr="00E07DDA" w:rsidRDefault="001A2FC2" w:rsidP="001A2FC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A2FC2">
        <w:rPr>
          <w:rFonts w:ascii="Arial" w:hAnsi="Arial" w:cs="Arial"/>
          <w:b/>
          <w:sz w:val="22"/>
          <w:szCs w:val="22"/>
        </w:rPr>
        <w:t>COSA FACCIAMO CON I VOSTRI DATI</w:t>
      </w:r>
      <w:r w:rsidRPr="001A2FC2">
        <w:rPr>
          <w:rFonts w:ascii="Arial" w:hAnsi="Arial" w:cs="Arial"/>
          <w:sz w:val="22"/>
          <w:szCs w:val="22"/>
        </w:rPr>
        <w:t xml:space="preserve"> </w:t>
      </w:r>
      <w:r w:rsidRPr="00E07DDA">
        <w:rPr>
          <w:rFonts w:ascii="Arial" w:hAnsi="Arial" w:cs="Arial"/>
          <w:b/>
          <w:sz w:val="22"/>
          <w:szCs w:val="22"/>
        </w:rPr>
        <w:t>(Categorie dati, obbligo legale/contrattuale, requisito necessario)</w:t>
      </w:r>
    </w:p>
    <w:p w:rsidR="001A2FC2" w:rsidRPr="001A2FC2" w:rsidRDefault="001A2FC2" w:rsidP="001A2F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2FC2">
        <w:rPr>
          <w:rFonts w:ascii="Arial" w:hAnsi="Arial" w:cs="Arial"/>
          <w:sz w:val="22"/>
          <w:szCs w:val="22"/>
        </w:rPr>
        <w:t>L’INRCA tratterà, a seguito di vostra espressa richiesta di partecipazione alla procedura, dati personali “comuni” e in alcuni casi “dati particolari”. Saranno indicate nel bando di gara tutte le informazioni necessarie e comunque il personale dell’ente sarà a disposizione per fornirle qualsiasi ulteriore informazione. La stazione appaltante potrà, ai sensi del D.Lgs. n. 50 del 2016, acquisire autonomamente i Suoi dati personali per l’adempimento di obblighi legali.</w:t>
      </w:r>
    </w:p>
    <w:p w:rsidR="001A2FC2" w:rsidRPr="001A2FC2" w:rsidRDefault="001A2FC2" w:rsidP="001A2F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2FC2">
        <w:rPr>
          <w:rFonts w:ascii="Arial" w:hAnsi="Arial" w:cs="Arial"/>
          <w:sz w:val="22"/>
          <w:szCs w:val="22"/>
        </w:rPr>
        <w:t>Per la partecipazione alla procedura di gara il conferimento dei dati è obbligatorio, pertanto l’eventuale mancato conferimento degli stessi comporterà l’impossibilità di svolgere la dovuta istruttoria con conseguente esclusione dalla gara stessa.</w:t>
      </w:r>
    </w:p>
    <w:p w:rsidR="001A2FC2" w:rsidRPr="001A2FC2" w:rsidRDefault="001A2FC2" w:rsidP="001A2FC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A2FC2">
        <w:rPr>
          <w:rFonts w:ascii="Arial" w:hAnsi="Arial" w:cs="Arial"/>
          <w:b/>
          <w:sz w:val="22"/>
          <w:szCs w:val="22"/>
        </w:rPr>
        <w:t>PERCHÉ TRATTIAMO I VOSTRI DATI (Finalità)</w:t>
      </w:r>
    </w:p>
    <w:p w:rsidR="001A2FC2" w:rsidRPr="001A2FC2" w:rsidRDefault="001A2FC2" w:rsidP="001A2F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2FC2">
        <w:rPr>
          <w:rFonts w:ascii="Arial" w:hAnsi="Arial" w:cs="Arial"/>
          <w:sz w:val="22"/>
          <w:szCs w:val="22"/>
        </w:rPr>
        <w:t xml:space="preserve">Trattiamo i Suoi dati </w:t>
      </w:r>
      <w:r>
        <w:rPr>
          <w:rFonts w:ascii="Arial" w:hAnsi="Arial" w:cs="Arial"/>
          <w:sz w:val="22"/>
          <w:szCs w:val="22"/>
        </w:rPr>
        <w:t xml:space="preserve">ai </w:t>
      </w:r>
      <w:r w:rsidR="006B6066">
        <w:rPr>
          <w:rFonts w:ascii="Arial" w:hAnsi="Arial" w:cs="Arial"/>
          <w:sz w:val="22"/>
          <w:szCs w:val="22"/>
        </w:rPr>
        <w:t>fini dell’</w:t>
      </w:r>
      <w:r w:rsidR="006B6066" w:rsidRPr="00EA47A7">
        <w:rPr>
          <w:rFonts w:ascii="Arial" w:hAnsi="Arial" w:cs="Arial"/>
          <w:sz w:val="22"/>
          <w:szCs w:val="22"/>
        </w:rPr>
        <w:t>individuazione di immobile da condurre in locazione passiva e destinare a centro di vaccinazione</w:t>
      </w:r>
      <w:r>
        <w:rPr>
          <w:rFonts w:ascii="Arial" w:hAnsi="Arial" w:cs="Arial"/>
          <w:sz w:val="22"/>
          <w:szCs w:val="22"/>
        </w:rPr>
        <w:t xml:space="preserve"> e per gli adempimenti conseguenti e dipendenti, la sua registrazione</w:t>
      </w:r>
      <w:r w:rsidR="006B6066">
        <w:rPr>
          <w:rFonts w:ascii="Arial" w:hAnsi="Arial" w:cs="Arial"/>
          <w:sz w:val="22"/>
          <w:szCs w:val="22"/>
        </w:rPr>
        <w:t xml:space="preserve"> e altri eventuali adempimenti pubblicitari</w:t>
      </w:r>
      <w:r>
        <w:rPr>
          <w:rFonts w:ascii="Arial" w:hAnsi="Arial" w:cs="Arial"/>
          <w:sz w:val="22"/>
          <w:szCs w:val="22"/>
        </w:rPr>
        <w:t xml:space="preserve">, </w:t>
      </w:r>
      <w:r w:rsidRPr="001A2FC2">
        <w:rPr>
          <w:rFonts w:ascii="Arial" w:hAnsi="Arial" w:cs="Arial"/>
          <w:sz w:val="22"/>
          <w:szCs w:val="22"/>
        </w:rPr>
        <w:t xml:space="preserve">oltre che per lo svolgimento delle funzioni istituzionali e pubblicistiche, per l’adempimento degli obblighi di legge come le norme civilistiche, fiscali, contabili, di gestione amministrativa e di sicurezza ma anche per la valutazione della qualità dei servizi erogati, per obblighi di natura precontrattuale, contrattuale, legale, per le comunicazioni </w:t>
      </w:r>
      <w:r w:rsidRPr="001A2FC2">
        <w:rPr>
          <w:rFonts w:ascii="Arial" w:hAnsi="Arial" w:cs="Arial"/>
          <w:sz w:val="22"/>
          <w:szCs w:val="22"/>
        </w:rPr>
        <w:lastRenderedPageBreak/>
        <w:t>di servizio, per la gestione dei reclami e infine per il riscontro delle richieste inoltrate. I Suoi dati personali, anche se raccolti da una specifica area, potranno essere utilizzati dal Titolare anche per esigenze di altri ambiti o settori, purché il trattamento sia sempre connesso al perseguimento delle finalità istituzionali o contrattuali.</w:t>
      </w:r>
    </w:p>
    <w:p w:rsidR="001A2FC2" w:rsidRPr="001A2FC2" w:rsidRDefault="001A2FC2" w:rsidP="001A2F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2FC2">
        <w:rPr>
          <w:rFonts w:ascii="Arial" w:hAnsi="Arial" w:cs="Arial"/>
          <w:sz w:val="22"/>
          <w:szCs w:val="22"/>
        </w:rPr>
        <w:t>Molti trattamenti sono informatizzati e in alcuni casi è possibile che i Suoi dati personali siano comunicati alle aziende che svolgono attività per nostro conto, comunque nominate Responsabili Esterne e istruite a trattare i dati in massima sicurezza.</w:t>
      </w:r>
    </w:p>
    <w:p w:rsidR="001A2FC2" w:rsidRPr="00064FF9" w:rsidRDefault="001A2FC2" w:rsidP="001A2FC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64FF9">
        <w:rPr>
          <w:rFonts w:ascii="Arial" w:hAnsi="Arial" w:cs="Arial"/>
          <w:b/>
          <w:sz w:val="22"/>
          <w:szCs w:val="22"/>
        </w:rPr>
        <w:t>COME TRATTIAMO I VOSTRI DATI E CON QUALI MEZZI (Modalità di trattamento)</w:t>
      </w:r>
      <w:r w:rsidR="00064FF9">
        <w:rPr>
          <w:rFonts w:ascii="Arial" w:hAnsi="Arial" w:cs="Arial"/>
          <w:b/>
          <w:sz w:val="22"/>
          <w:szCs w:val="22"/>
        </w:rPr>
        <w:t>.</w:t>
      </w:r>
    </w:p>
    <w:p w:rsidR="001A2FC2" w:rsidRPr="001A2FC2" w:rsidRDefault="001A2FC2" w:rsidP="001A2F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2FC2">
        <w:rPr>
          <w:rFonts w:ascii="Arial" w:hAnsi="Arial" w:cs="Arial"/>
          <w:sz w:val="22"/>
          <w:szCs w:val="22"/>
        </w:rPr>
        <w:t>I Suoi dati personali saranno trattati dagli uffici dell’INRCA, in formato cartaceo e digitale. Adottiamo tutte le misure tecniche e organizzative utili ad evitare problemi di accesso non autorizzato, divulgazione, modifica o distruzione. Per alcuni trattamenti utilizziamo anche il cloud, ma con i data center posizionati esclusivamente in Italia. Soltanto il personale autorizzato dal Titolare può accedere per effettuare le operazioni di trattamento o di manutenzione dei sistemi.</w:t>
      </w:r>
    </w:p>
    <w:p w:rsidR="001A2FC2" w:rsidRPr="001A2FC2" w:rsidRDefault="001A2FC2" w:rsidP="001A2F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2FC2">
        <w:rPr>
          <w:rFonts w:ascii="Arial" w:hAnsi="Arial" w:cs="Arial"/>
          <w:sz w:val="22"/>
          <w:szCs w:val="22"/>
        </w:rPr>
        <w:t>Non sono utilizzati sistemi di decisione automatica, compresa la profilazione.</w:t>
      </w:r>
    </w:p>
    <w:p w:rsidR="001A2FC2" w:rsidRPr="00064FF9" w:rsidRDefault="001A2FC2" w:rsidP="001A2FC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64FF9">
        <w:rPr>
          <w:rFonts w:ascii="Arial" w:hAnsi="Arial" w:cs="Arial"/>
          <w:b/>
          <w:sz w:val="22"/>
          <w:szCs w:val="22"/>
        </w:rPr>
        <w:t>DOVE E A CHI FINISCONO I VOSTRI DATI (Comunicazione a terzi e categorie di destinatari)</w:t>
      </w:r>
      <w:r w:rsidR="00064FF9">
        <w:rPr>
          <w:rFonts w:ascii="Arial" w:hAnsi="Arial" w:cs="Arial"/>
          <w:b/>
          <w:sz w:val="22"/>
          <w:szCs w:val="22"/>
        </w:rPr>
        <w:t>.</w:t>
      </w:r>
    </w:p>
    <w:p w:rsidR="001A2FC2" w:rsidRPr="001A2FC2" w:rsidRDefault="001A2FC2" w:rsidP="001A2F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2FC2">
        <w:rPr>
          <w:rFonts w:ascii="Arial" w:hAnsi="Arial" w:cs="Arial"/>
          <w:sz w:val="22"/>
          <w:szCs w:val="22"/>
        </w:rPr>
        <w:t>I Suoi dati personali sono comunicati agli enti pubblici e a Pubbliche Amministrazioni, rispettando gli obblighi previsti dalle leggi e dai regolamenti, o a soggetti privati quali collaboratori e consulenti, ove necessario e nei limiti strettamente pertinenti al perseguimento delle finalità sopra descritte; non saranno mai diffusi e non saranno comunicati a terzi senza il Suo consenso.</w:t>
      </w:r>
    </w:p>
    <w:p w:rsidR="001A2FC2" w:rsidRPr="001A2FC2" w:rsidRDefault="001A2FC2" w:rsidP="001A2F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2FC2">
        <w:rPr>
          <w:rFonts w:ascii="Arial" w:hAnsi="Arial" w:cs="Arial"/>
          <w:sz w:val="22"/>
          <w:szCs w:val="22"/>
        </w:rPr>
        <w:t>I Suoi dati possono essere comunicati all'esterno a soggetti nominati responsabili del trattamento per svolgere il servizio e ai soggetti che ne abbiano interesse ai sensi della legge 241/1990 e s.m.i.</w:t>
      </w:r>
    </w:p>
    <w:p w:rsidR="001A2FC2" w:rsidRPr="001A2FC2" w:rsidRDefault="001A2FC2" w:rsidP="001A2F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2FC2">
        <w:rPr>
          <w:rFonts w:ascii="Arial" w:hAnsi="Arial" w:cs="Arial"/>
          <w:sz w:val="22"/>
          <w:szCs w:val="22"/>
        </w:rPr>
        <w:t>I Suoi dati non saranno trasferiti né in Stati membri dell’Unione Europea, né in Paesi terzi non appartenenti all’Unione Europea e con normative di protezione dei dati personali non allineate al Regolamento.</w:t>
      </w:r>
    </w:p>
    <w:p w:rsidR="001A2FC2" w:rsidRPr="00064FF9" w:rsidRDefault="001A2FC2" w:rsidP="001A2FC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64FF9">
        <w:rPr>
          <w:rFonts w:ascii="Arial" w:hAnsi="Arial" w:cs="Arial"/>
          <w:b/>
          <w:sz w:val="22"/>
          <w:szCs w:val="22"/>
        </w:rPr>
        <w:t>QUANTO TEMPO CONSERVIAMO I VOSTRI DATI (Periodo di conservazione)</w:t>
      </w:r>
      <w:r w:rsidR="00064FF9">
        <w:rPr>
          <w:rFonts w:ascii="Arial" w:hAnsi="Arial" w:cs="Arial"/>
          <w:b/>
          <w:sz w:val="22"/>
          <w:szCs w:val="22"/>
        </w:rPr>
        <w:t>.</w:t>
      </w:r>
    </w:p>
    <w:p w:rsidR="001A2FC2" w:rsidRPr="001A2FC2" w:rsidRDefault="001A2FC2" w:rsidP="001A2F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2FC2">
        <w:rPr>
          <w:rFonts w:ascii="Arial" w:hAnsi="Arial" w:cs="Arial"/>
          <w:sz w:val="22"/>
          <w:szCs w:val="22"/>
        </w:rPr>
        <w:t>Le norme nazionali sulla conservazione prevedono che i Suoi dati personali continuino ad essere memorizzati per tutto il tempo necessario al perseguimento delle finalità sopra riportate.</w:t>
      </w:r>
    </w:p>
    <w:p w:rsidR="001A2FC2" w:rsidRPr="00064FF9" w:rsidRDefault="001A2FC2" w:rsidP="001A2FC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64FF9">
        <w:rPr>
          <w:rFonts w:ascii="Arial" w:hAnsi="Arial" w:cs="Arial"/>
          <w:b/>
          <w:sz w:val="22"/>
          <w:szCs w:val="22"/>
        </w:rPr>
        <w:t>QUALI SONO I VOSTRI DIRITTI</w:t>
      </w:r>
      <w:r w:rsidR="00064FF9" w:rsidRPr="00064FF9">
        <w:rPr>
          <w:rFonts w:ascii="Arial" w:hAnsi="Arial" w:cs="Arial"/>
          <w:b/>
          <w:sz w:val="22"/>
          <w:szCs w:val="22"/>
        </w:rPr>
        <w:t>.</w:t>
      </w:r>
    </w:p>
    <w:p w:rsidR="001A2FC2" w:rsidRPr="001A2FC2" w:rsidRDefault="001A2FC2" w:rsidP="001A2F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2FC2">
        <w:rPr>
          <w:rFonts w:ascii="Arial" w:hAnsi="Arial" w:cs="Arial"/>
          <w:sz w:val="22"/>
          <w:szCs w:val="22"/>
        </w:rPr>
        <w:t>Può richiedere direttamente al Titolare del trattamento di vedere, correggere, cancellare o limitare i dati che trattiamo e che La riguardano. In alcuni casi, può anche opporsi o revocare il Suo consenso al trattamento; ha anche il diritto alla portabilità dei dati e quindi in qualsiasi momento può richiedere una copia digitale degli stessi o il trasferimento automatico tra enti pubblici.</w:t>
      </w:r>
    </w:p>
    <w:p w:rsidR="001A2FC2" w:rsidRPr="00064FF9" w:rsidRDefault="001A2FC2" w:rsidP="001A2FC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64FF9">
        <w:rPr>
          <w:rFonts w:ascii="Arial" w:hAnsi="Arial" w:cs="Arial"/>
          <w:b/>
          <w:sz w:val="22"/>
          <w:szCs w:val="22"/>
        </w:rPr>
        <w:t>COME POTETE ESERCITARE I VOSTRI DIRITTI</w:t>
      </w:r>
      <w:r w:rsidR="00064FF9" w:rsidRPr="00064FF9">
        <w:rPr>
          <w:rFonts w:ascii="Arial" w:hAnsi="Arial" w:cs="Arial"/>
          <w:b/>
          <w:sz w:val="22"/>
          <w:szCs w:val="22"/>
        </w:rPr>
        <w:t>.</w:t>
      </w:r>
    </w:p>
    <w:p w:rsidR="001A2FC2" w:rsidRPr="001A2FC2" w:rsidRDefault="001A2FC2" w:rsidP="001A2F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2FC2">
        <w:rPr>
          <w:rFonts w:ascii="Arial" w:hAnsi="Arial" w:cs="Arial"/>
          <w:sz w:val="22"/>
          <w:szCs w:val="22"/>
        </w:rPr>
        <w:t>A volte l’evoluzione tecnologica non ci facilita il compito di proteggere i Suoi dati.</w:t>
      </w:r>
    </w:p>
    <w:p w:rsidR="001A2FC2" w:rsidRPr="001A2FC2" w:rsidRDefault="001A2FC2" w:rsidP="001A2F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2FC2">
        <w:rPr>
          <w:rFonts w:ascii="Arial" w:hAnsi="Arial" w:cs="Arial"/>
          <w:sz w:val="22"/>
          <w:szCs w:val="22"/>
        </w:rPr>
        <w:t xml:space="preserve">Se ha dei dubbi, se conserviamo dati errati, incompleti o se pensa che abbiamo gestito male i Suoi dati personali, La preghiamo di contattare il Responsabile della Protezione dei Dati (RPD/DPO) </w:t>
      </w:r>
      <w:r w:rsidRPr="001A2FC2">
        <w:rPr>
          <w:rFonts w:ascii="Arial" w:hAnsi="Arial" w:cs="Arial"/>
          <w:sz w:val="22"/>
          <w:szCs w:val="22"/>
        </w:rPr>
        <w:lastRenderedPageBreak/>
        <w:t>oppure inviare una richiesta utilizzando il modulo di Richiesta di Accesso ai dati, scaricabile all’indirizzo sotto riportato.</w:t>
      </w:r>
    </w:p>
    <w:p w:rsidR="001A2FC2" w:rsidRPr="001A2FC2" w:rsidRDefault="001A2FC2" w:rsidP="001A2F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2FC2">
        <w:rPr>
          <w:rFonts w:ascii="Arial" w:hAnsi="Arial" w:cs="Arial"/>
          <w:sz w:val="22"/>
          <w:szCs w:val="22"/>
        </w:rPr>
        <w:t>Il nostro Responsabile della Protezione dei Dati (RPD/DPO) esaminerà la Sua richiesta e La contatterà per risolvere al più presto il problema. Altrimenti ha il diritto di proporre un reclamo all’Autorità Garante per la Protezione dei Dati Personali.</w:t>
      </w:r>
    </w:p>
    <w:p w:rsidR="001A2FC2" w:rsidRPr="00064FF9" w:rsidRDefault="001A2FC2" w:rsidP="001A2FC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64FF9">
        <w:rPr>
          <w:rFonts w:ascii="Arial" w:hAnsi="Arial" w:cs="Arial"/>
          <w:b/>
          <w:sz w:val="22"/>
          <w:szCs w:val="22"/>
        </w:rPr>
        <w:t>AGGIORNAMENTI</w:t>
      </w:r>
    </w:p>
    <w:p w:rsidR="001A2FC2" w:rsidRPr="001A2FC2" w:rsidRDefault="001A2FC2" w:rsidP="001A2F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2FC2">
        <w:rPr>
          <w:rFonts w:ascii="Arial" w:hAnsi="Arial" w:cs="Arial"/>
          <w:sz w:val="22"/>
          <w:szCs w:val="22"/>
        </w:rPr>
        <w:t>L’Informativa è lo strumento previsto dal Regolamento per applicare il principio di trasparenza e agevolare Lei (interessato) nella gestione delle informazioni che trattiamo e che La riguardano.</w:t>
      </w:r>
    </w:p>
    <w:p w:rsidR="001A2FC2" w:rsidRDefault="001A2FC2" w:rsidP="001A2F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2FC2">
        <w:rPr>
          <w:rFonts w:ascii="Arial" w:hAnsi="Arial" w:cs="Arial"/>
          <w:sz w:val="22"/>
          <w:szCs w:val="22"/>
        </w:rPr>
        <w:t>Al variare delle modalità di trattamento, della normativa nazionale o europea, l’Informativa potrà essere revisionata ed integrata; in caso di cambiamenti importanti, sarà data notizia nella home page del sito web istituzionale.</w:t>
      </w:r>
    </w:p>
    <w:p w:rsidR="00064FF9" w:rsidRDefault="00064FF9" w:rsidP="00064FF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</w:t>
      </w:r>
    </w:p>
    <w:p w:rsidR="00A126A9" w:rsidRDefault="00A126A9" w:rsidP="00A126A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Io</w:t>
      </w:r>
      <w:r w:rsidRPr="00064FF9">
        <w:rPr>
          <w:rFonts w:ascii="Arial" w:hAnsi="Arial" w:cs="Arial"/>
          <w:sz w:val="22"/>
          <w:szCs w:val="22"/>
        </w:rPr>
        <w:t xml:space="preserve"> sottoscritto (Cognome) __________________</w:t>
      </w:r>
      <w:r>
        <w:rPr>
          <w:rFonts w:ascii="Arial" w:hAnsi="Arial" w:cs="Arial"/>
          <w:sz w:val="22"/>
          <w:szCs w:val="22"/>
        </w:rPr>
        <w:t>_</w:t>
      </w:r>
      <w:r w:rsidRPr="00064FF9">
        <w:rPr>
          <w:rFonts w:ascii="Arial" w:hAnsi="Arial" w:cs="Arial"/>
          <w:sz w:val="22"/>
          <w:szCs w:val="22"/>
        </w:rPr>
        <w:t>_________ (Nome)____________________ nato a________________________ il _____________ a ______________________ Pr</w:t>
      </w:r>
      <w:r>
        <w:rPr>
          <w:rFonts w:ascii="Arial" w:hAnsi="Arial" w:cs="Arial"/>
          <w:sz w:val="22"/>
          <w:szCs w:val="22"/>
        </w:rPr>
        <w:t xml:space="preserve">ov. (___) codice fiscale____________________________________residente </w:t>
      </w:r>
      <w:r w:rsidRPr="00064FF9">
        <w:rPr>
          <w:rFonts w:ascii="Arial" w:hAnsi="Arial" w:cs="Arial"/>
          <w:sz w:val="22"/>
          <w:szCs w:val="22"/>
        </w:rPr>
        <w:t>presso il Comune di  ____________________________</w:t>
      </w:r>
      <w:r>
        <w:rPr>
          <w:rFonts w:ascii="Arial" w:hAnsi="Arial" w:cs="Arial"/>
          <w:sz w:val="22"/>
          <w:szCs w:val="22"/>
        </w:rPr>
        <w:t>________________________</w:t>
      </w:r>
      <w:r w:rsidRPr="00064FF9">
        <w:rPr>
          <w:rFonts w:ascii="Arial" w:hAnsi="Arial" w:cs="Arial"/>
          <w:sz w:val="22"/>
          <w:szCs w:val="22"/>
        </w:rPr>
        <w:t>___ (Prov._______) in via/piazza _________________</w:t>
      </w:r>
      <w:r>
        <w:rPr>
          <w:rFonts w:ascii="Arial" w:hAnsi="Arial" w:cs="Arial"/>
          <w:sz w:val="22"/>
          <w:szCs w:val="22"/>
        </w:rPr>
        <w:t>___________n. __________CAP _________________</w:t>
      </w:r>
    </w:p>
    <w:p w:rsidR="00064FF9" w:rsidRPr="00064FF9" w:rsidRDefault="00064FF9" w:rsidP="00064FF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4FF9">
        <w:rPr>
          <w:rFonts w:ascii="Arial" w:hAnsi="Arial" w:cs="Arial"/>
          <w:sz w:val="22"/>
          <w:szCs w:val="22"/>
        </w:rPr>
        <w:t>◻esprimo il consenso ◻NON esprimo il consenso al trattamento dei miei dati personali inclusi quelli considerati come</w:t>
      </w:r>
      <w:r>
        <w:rPr>
          <w:rFonts w:ascii="Arial" w:hAnsi="Arial" w:cs="Arial"/>
          <w:sz w:val="22"/>
          <w:szCs w:val="22"/>
        </w:rPr>
        <w:t xml:space="preserve"> </w:t>
      </w:r>
      <w:r w:rsidRPr="00064FF9">
        <w:rPr>
          <w:rFonts w:ascii="Arial" w:hAnsi="Arial" w:cs="Arial"/>
          <w:sz w:val="22"/>
          <w:szCs w:val="22"/>
        </w:rPr>
        <w:t>categorie particolari di dati.</w:t>
      </w:r>
    </w:p>
    <w:p w:rsidR="00064FF9" w:rsidRPr="00064FF9" w:rsidRDefault="00064FF9" w:rsidP="00064FF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4FF9">
        <w:rPr>
          <w:rFonts w:ascii="Arial" w:hAnsi="Arial" w:cs="Arial"/>
          <w:sz w:val="22"/>
          <w:szCs w:val="22"/>
        </w:rPr>
        <w:t xml:space="preserve">◻esprimo il consenso ◻ NON esprimo il consenso alla comunicazione dei miei dati personali </w:t>
      </w:r>
      <w:r w:rsidR="00505373">
        <w:rPr>
          <w:rFonts w:ascii="Arial" w:hAnsi="Arial" w:cs="Arial"/>
          <w:sz w:val="22"/>
          <w:szCs w:val="22"/>
        </w:rPr>
        <w:t>a</w:t>
      </w:r>
      <w:bookmarkStart w:id="0" w:name="_GoBack"/>
      <w:bookmarkEnd w:id="0"/>
      <w:r w:rsidRPr="00064FF9">
        <w:rPr>
          <w:rFonts w:ascii="Arial" w:hAnsi="Arial" w:cs="Arial"/>
          <w:sz w:val="22"/>
          <w:szCs w:val="22"/>
        </w:rPr>
        <w:t>d enti pubblici e società di natura</w:t>
      </w:r>
    </w:p>
    <w:p w:rsidR="00064FF9" w:rsidRPr="00064FF9" w:rsidRDefault="00064FF9" w:rsidP="00064FF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4FF9">
        <w:rPr>
          <w:rFonts w:ascii="Arial" w:hAnsi="Arial" w:cs="Arial"/>
          <w:sz w:val="22"/>
          <w:szCs w:val="22"/>
        </w:rPr>
        <w:t>privata per le finalità indicate nell’informativa.</w:t>
      </w:r>
    </w:p>
    <w:p w:rsidR="001A2FC2" w:rsidRDefault="00064FF9" w:rsidP="00064FF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4FF9">
        <w:rPr>
          <w:rFonts w:ascii="Arial" w:hAnsi="Arial" w:cs="Arial"/>
          <w:sz w:val="22"/>
          <w:szCs w:val="22"/>
        </w:rPr>
        <w:t>◻esprimo il consenso ◻ NON esprimo il consenso al trattamento delle categorie particolari dei miei dati personali così come</w:t>
      </w:r>
      <w:r>
        <w:rPr>
          <w:rFonts w:ascii="Arial" w:hAnsi="Arial" w:cs="Arial"/>
          <w:sz w:val="22"/>
          <w:szCs w:val="22"/>
        </w:rPr>
        <w:t xml:space="preserve"> </w:t>
      </w:r>
      <w:r w:rsidRPr="00064FF9">
        <w:rPr>
          <w:rFonts w:ascii="Arial" w:hAnsi="Arial" w:cs="Arial"/>
          <w:sz w:val="22"/>
          <w:szCs w:val="22"/>
        </w:rPr>
        <w:t>indicati nell’informativa che preced</w:t>
      </w:r>
      <w:r>
        <w:rPr>
          <w:rFonts w:ascii="Arial" w:hAnsi="Arial" w:cs="Arial"/>
          <w:sz w:val="22"/>
          <w:szCs w:val="22"/>
        </w:rPr>
        <w:t>e.</w:t>
      </w:r>
    </w:p>
    <w:p w:rsidR="003C3BEC" w:rsidRDefault="003C3BEC" w:rsidP="00BF21F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C3BEC" w:rsidRPr="00BF21FD" w:rsidRDefault="003C3BEC" w:rsidP="00BF21F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F21FD" w:rsidRPr="00BF21FD" w:rsidRDefault="00BF21FD" w:rsidP="00BF21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21FD">
        <w:rPr>
          <w:rFonts w:ascii="Arial" w:hAnsi="Arial" w:cs="Arial"/>
          <w:sz w:val="22"/>
          <w:szCs w:val="22"/>
        </w:rPr>
        <w:t>Data e luogo</w:t>
      </w:r>
      <w:r w:rsidRPr="00BF21FD">
        <w:rPr>
          <w:rFonts w:ascii="Arial" w:hAnsi="Arial" w:cs="Arial"/>
          <w:sz w:val="22"/>
          <w:szCs w:val="22"/>
        </w:rPr>
        <w:tab/>
      </w:r>
      <w:r w:rsidRPr="00BF21FD">
        <w:rPr>
          <w:rFonts w:ascii="Arial" w:hAnsi="Arial" w:cs="Arial"/>
          <w:sz w:val="22"/>
          <w:szCs w:val="22"/>
        </w:rPr>
        <w:tab/>
      </w:r>
      <w:r w:rsidRPr="00BF21FD">
        <w:rPr>
          <w:rFonts w:ascii="Arial" w:hAnsi="Arial" w:cs="Arial"/>
          <w:sz w:val="22"/>
          <w:szCs w:val="22"/>
        </w:rPr>
        <w:tab/>
      </w:r>
      <w:r w:rsidRPr="00BF21FD">
        <w:rPr>
          <w:rFonts w:ascii="Arial" w:hAnsi="Arial" w:cs="Arial"/>
          <w:sz w:val="22"/>
          <w:szCs w:val="22"/>
        </w:rPr>
        <w:tab/>
      </w:r>
      <w:r w:rsidRPr="00BF21FD">
        <w:rPr>
          <w:rFonts w:ascii="Arial" w:hAnsi="Arial" w:cs="Arial"/>
          <w:sz w:val="22"/>
          <w:szCs w:val="22"/>
        </w:rPr>
        <w:tab/>
      </w:r>
      <w:r w:rsidRPr="00BF21FD">
        <w:rPr>
          <w:rFonts w:ascii="Arial" w:hAnsi="Arial" w:cs="Arial"/>
          <w:sz w:val="22"/>
          <w:szCs w:val="22"/>
        </w:rPr>
        <w:tab/>
      </w:r>
      <w:r w:rsidRPr="00BF21FD">
        <w:rPr>
          <w:rFonts w:ascii="Arial" w:hAnsi="Arial" w:cs="Arial"/>
          <w:sz w:val="22"/>
          <w:szCs w:val="22"/>
        </w:rPr>
        <w:tab/>
      </w:r>
      <w:r w:rsidRPr="00BF21FD">
        <w:rPr>
          <w:rFonts w:ascii="Arial" w:hAnsi="Arial" w:cs="Arial"/>
          <w:sz w:val="22"/>
          <w:szCs w:val="22"/>
        </w:rPr>
        <w:tab/>
        <w:t>Firma</w:t>
      </w:r>
    </w:p>
    <w:p w:rsidR="00BF21FD" w:rsidRDefault="00BF21FD" w:rsidP="00BF21F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F21FD" w:rsidRDefault="00BF21FD" w:rsidP="00BF21F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_______________________</w:t>
      </w:r>
    </w:p>
    <w:p w:rsidR="00BF21FD" w:rsidRDefault="00BF21FD" w:rsidP="00BF21F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A457A" w:rsidRDefault="00DA457A" w:rsidP="00BF21FD">
      <w:pPr>
        <w:pStyle w:val="Corpodeltesto2"/>
        <w:spacing w:line="360" w:lineRule="auto"/>
        <w:rPr>
          <w:rFonts w:cs="Arial"/>
          <w:b w:val="0"/>
          <w:bCs/>
          <w:sz w:val="16"/>
          <w:szCs w:val="16"/>
        </w:rPr>
      </w:pPr>
    </w:p>
    <w:p w:rsidR="00DA457A" w:rsidRDefault="00DA457A" w:rsidP="00BF21FD">
      <w:pPr>
        <w:pStyle w:val="Corpodeltesto2"/>
        <w:spacing w:line="360" w:lineRule="auto"/>
        <w:rPr>
          <w:rFonts w:cs="Arial"/>
          <w:b w:val="0"/>
          <w:bCs/>
          <w:sz w:val="16"/>
          <w:szCs w:val="16"/>
        </w:rPr>
      </w:pPr>
    </w:p>
    <w:p w:rsidR="00DA457A" w:rsidRDefault="00DA457A" w:rsidP="00BF21FD">
      <w:pPr>
        <w:pStyle w:val="Corpodeltesto2"/>
        <w:spacing w:line="360" w:lineRule="auto"/>
        <w:rPr>
          <w:rFonts w:cs="Arial"/>
          <w:b w:val="0"/>
          <w:bCs/>
          <w:sz w:val="16"/>
          <w:szCs w:val="16"/>
        </w:rPr>
      </w:pPr>
    </w:p>
    <w:p w:rsidR="00DA457A" w:rsidRDefault="00DA457A" w:rsidP="00BF21FD">
      <w:pPr>
        <w:pStyle w:val="Corpodeltesto2"/>
        <w:spacing w:line="360" w:lineRule="auto"/>
        <w:rPr>
          <w:rFonts w:cs="Arial"/>
          <w:b w:val="0"/>
          <w:bCs/>
          <w:sz w:val="16"/>
          <w:szCs w:val="16"/>
        </w:rPr>
      </w:pPr>
    </w:p>
    <w:p w:rsidR="00DA457A" w:rsidRDefault="00DA457A" w:rsidP="00BF21FD">
      <w:pPr>
        <w:pStyle w:val="Corpodeltesto2"/>
        <w:spacing w:line="360" w:lineRule="auto"/>
        <w:rPr>
          <w:rFonts w:cs="Arial"/>
          <w:b w:val="0"/>
          <w:bCs/>
          <w:sz w:val="16"/>
          <w:szCs w:val="16"/>
        </w:rPr>
      </w:pPr>
    </w:p>
    <w:p w:rsidR="00DA457A" w:rsidRDefault="00DA457A" w:rsidP="00BF21FD">
      <w:pPr>
        <w:pStyle w:val="Corpodeltesto2"/>
        <w:spacing w:line="360" w:lineRule="auto"/>
        <w:rPr>
          <w:rFonts w:cs="Arial"/>
          <w:b w:val="0"/>
          <w:bCs/>
          <w:sz w:val="16"/>
          <w:szCs w:val="16"/>
        </w:rPr>
      </w:pPr>
    </w:p>
    <w:p w:rsidR="00BF21FD" w:rsidRPr="00C73346" w:rsidRDefault="00BF21FD" w:rsidP="00BF21FD">
      <w:pPr>
        <w:pStyle w:val="Corpodeltesto2"/>
        <w:spacing w:line="360" w:lineRule="auto"/>
        <w:rPr>
          <w:rFonts w:cs="Arial"/>
          <w:b w:val="0"/>
          <w:szCs w:val="22"/>
        </w:rPr>
      </w:pPr>
      <w:r w:rsidRPr="00A3590F">
        <w:rPr>
          <w:rFonts w:cs="Arial"/>
          <w:b w:val="0"/>
          <w:bCs/>
          <w:sz w:val="16"/>
          <w:szCs w:val="16"/>
        </w:rPr>
        <w:t>Attenzione: nel caso di o</w:t>
      </w:r>
      <w:r w:rsidR="00DA457A">
        <w:rPr>
          <w:rFonts w:cs="Arial"/>
          <w:b w:val="0"/>
          <w:bCs/>
          <w:sz w:val="16"/>
          <w:szCs w:val="16"/>
        </w:rPr>
        <w:t xml:space="preserve">fferte formulate da </w:t>
      </w:r>
      <w:r w:rsidR="006B6066">
        <w:rPr>
          <w:rFonts w:cs="Arial"/>
          <w:b w:val="0"/>
          <w:bCs/>
          <w:sz w:val="16"/>
          <w:szCs w:val="16"/>
        </w:rPr>
        <w:t>ciascun interessato</w:t>
      </w:r>
      <w:r w:rsidRPr="00A3590F">
        <w:rPr>
          <w:rFonts w:cs="Arial"/>
          <w:b w:val="0"/>
          <w:bCs/>
          <w:sz w:val="16"/>
          <w:szCs w:val="16"/>
        </w:rPr>
        <w:t xml:space="preserve"> la </w:t>
      </w:r>
      <w:r w:rsidR="009B3DDD">
        <w:rPr>
          <w:rFonts w:cs="Arial"/>
          <w:b w:val="0"/>
          <w:bCs/>
          <w:sz w:val="16"/>
          <w:szCs w:val="16"/>
        </w:rPr>
        <w:t xml:space="preserve">presente </w:t>
      </w:r>
      <w:r w:rsidR="00DA457A">
        <w:rPr>
          <w:rFonts w:cs="Arial"/>
          <w:b w:val="0"/>
          <w:bCs/>
          <w:sz w:val="16"/>
          <w:szCs w:val="16"/>
        </w:rPr>
        <w:t xml:space="preserve">dichiarazione </w:t>
      </w:r>
      <w:r>
        <w:rPr>
          <w:rFonts w:cs="Arial"/>
          <w:b w:val="0"/>
          <w:bCs/>
          <w:sz w:val="16"/>
          <w:szCs w:val="16"/>
        </w:rPr>
        <w:t xml:space="preserve">deve essere sottoscritta </w:t>
      </w:r>
      <w:r w:rsidR="00DA457A">
        <w:rPr>
          <w:rFonts w:cs="Arial"/>
          <w:b w:val="0"/>
          <w:bCs/>
          <w:sz w:val="16"/>
          <w:szCs w:val="16"/>
        </w:rPr>
        <w:t>singolarmente da ciascun offerente</w:t>
      </w:r>
      <w:r w:rsidR="009B3DDD">
        <w:rPr>
          <w:rFonts w:cs="Arial"/>
          <w:b w:val="0"/>
          <w:bCs/>
          <w:sz w:val="16"/>
          <w:szCs w:val="16"/>
        </w:rPr>
        <w:t>.</w:t>
      </w:r>
    </w:p>
    <w:p w:rsidR="00BF21FD" w:rsidRPr="00C73346" w:rsidRDefault="00BF21FD" w:rsidP="00BF21F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sectPr w:rsidR="00BF21FD" w:rsidRPr="00C73346" w:rsidSect="002750A0">
      <w:headerReference w:type="default" r:id="rId8"/>
      <w:pgSz w:w="11906" w:h="16838"/>
      <w:pgMar w:top="1417" w:right="1134" w:bottom="1134" w:left="1134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BA0" w:rsidRDefault="00907BA0" w:rsidP="007F0892">
      <w:r>
        <w:separator/>
      </w:r>
    </w:p>
  </w:endnote>
  <w:endnote w:type="continuationSeparator" w:id="0">
    <w:p w:rsidR="00907BA0" w:rsidRDefault="00907BA0" w:rsidP="007F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BA0" w:rsidRDefault="00907BA0" w:rsidP="007F0892">
      <w:r>
        <w:separator/>
      </w:r>
    </w:p>
  </w:footnote>
  <w:footnote w:type="continuationSeparator" w:id="0">
    <w:p w:rsidR="00907BA0" w:rsidRDefault="00907BA0" w:rsidP="007F0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4B3" w:rsidRDefault="00DC060C">
    <w:pPr>
      <w:pStyle w:val="Intestazione"/>
      <w:rPr>
        <w:rFonts w:ascii="Arial" w:hAnsi="Arial" w:cs="Arial"/>
      </w:rPr>
    </w:pPr>
    <w:r>
      <w:rPr>
        <w:rFonts w:ascii="Arial" w:hAnsi="Arial" w:cs="Arial"/>
      </w:rPr>
      <w:t>Mod</w:t>
    </w:r>
    <w:r w:rsidR="006B6066">
      <w:rPr>
        <w:rFonts w:ascii="Arial" w:hAnsi="Arial" w:cs="Arial"/>
      </w:rPr>
      <w:t>ello 2</w:t>
    </w:r>
  </w:p>
  <w:p w:rsidR="00BF21FD" w:rsidRPr="003E1852" w:rsidRDefault="00BF21FD">
    <w:pPr>
      <w:pStyle w:val="Intestazio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2A75"/>
    <w:multiLevelType w:val="hybridMultilevel"/>
    <w:tmpl w:val="26D297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50D4"/>
    <w:multiLevelType w:val="hybridMultilevel"/>
    <w:tmpl w:val="2E8C3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D58F2"/>
    <w:multiLevelType w:val="hybridMultilevel"/>
    <w:tmpl w:val="0CA209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56B04"/>
    <w:multiLevelType w:val="hybridMultilevel"/>
    <w:tmpl w:val="C32E4896"/>
    <w:lvl w:ilvl="0" w:tplc="BDB2D41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A08F4"/>
    <w:multiLevelType w:val="hybridMultilevel"/>
    <w:tmpl w:val="7CEC031C"/>
    <w:lvl w:ilvl="0" w:tplc="633EA64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A0D15"/>
    <w:multiLevelType w:val="hybridMultilevel"/>
    <w:tmpl w:val="46C6A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9304E"/>
    <w:multiLevelType w:val="hybridMultilevel"/>
    <w:tmpl w:val="2EBA1EF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12062"/>
    <w:multiLevelType w:val="hybridMultilevel"/>
    <w:tmpl w:val="217A8F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B820D6"/>
    <w:multiLevelType w:val="hybridMultilevel"/>
    <w:tmpl w:val="3EC8F916"/>
    <w:lvl w:ilvl="0" w:tplc="0410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8B40BC0"/>
    <w:multiLevelType w:val="hybridMultilevel"/>
    <w:tmpl w:val="E626CD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652B01"/>
    <w:multiLevelType w:val="hybridMultilevel"/>
    <w:tmpl w:val="38A21778"/>
    <w:lvl w:ilvl="0" w:tplc="76D4285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80F6C"/>
    <w:multiLevelType w:val="hybridMultilevel"/>
    <w:tmpl w:val="C44E9A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71B89"/>
    <w:multiLevelType w:val="hybridMultilevel"/>
    <w:tmpl w:val="092C55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8574D0"/>
    <w:multiLevelType w:val="hybridMultilevel"/>
    <w:tmpl w:val="6748C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5289E"/>
    <w:multiLevelType w:val="hybridMultilevel"/>
    <w:tmpl w:val="C32E4896"/>
    <w:lvl w:ilvl="0" w:tplc="BDB2D41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A7E7A"/>
    <w:multiLevelType w:val="hybridMultilevel"/>
    <w:tmpl w:val="C290A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07F9C"/>
    <w:multiLevelType w:val="hybridMultilevel"/>
    <w:tmpl w:val="984AE2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7"/>
  </w:num>
  <w:num w:numId="5">
    <w:abstractNumId w:val="6"/>
  </w:num>
  <w:num w:numId="6">
    <w:abstractNumId w:val="13"/>
  </w:num>
  <w:num w:numId="7">
    <w:abstractNumId w:val="16"/>
  </w:num>
  <w:num w:numId="8">
    <w:abstractNumId w:val="5"/>
  </w:num>
  <w:num w:numId="9">
    <w:abstractNumId w:val="0"/>
  </w:num>
  <w:num w:numId="10">
    <w:abstractNumId w:val="8"/>
  </w:num>
  <w:num w:numId="11">
    <w:abstractNumId w:val="11"/>
  </w:num>
  <w:num w:numId="12">
    <w:abstractNumId w:val="14"/>
  </w:num>
  <w:num w:numId="13">
    <w:abstractNumId w:val="3"/>
  </w:num>
  <w:num w:numId="14">
    <w:abstractNumId w:val="15"/>
  </w:num>
  <w:num w:numId="15">
    <w:abstractNumId w:val="1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8D5"/>
    <w:rsid w:val="00005B84"/>
    <w:rsid w:val="00023599"/>
    <w:rsid w:val="00024468"/>
    <w:rsid w:val="0003218C"/>
    <w:rsid w:val="000324DB"/>
    <w:rsid w:val="000436E2"/>
    <w:rsid w:val="00043BF1"/>
    <w:rsid w:val="00054C3A"/>
    <w:rsid w:val="000602CE"/>
    <w:rsid w:val="00064F54"/>
    <w:rsid w:val="00064FA3"/>
    <w:rsid w:val="00064FF9"/>
    <w:rsid w:val="00067BA2"/>
    <w:rsid w:val="0007234D"/>
    <w:rsid w:val="00075807"/>
    <w:rsid w:val="00082A69"/>
    <w:rsid w:val="00084598"/>
    <w:rsid w:val="000849B4"/>
    <w:rsid w:val="00085EAE"/>
    <w:rsid w:val="00087FE5"/>
    <w:rsid w:val="00096298"/>
    <w:rsid w:val="00097A1B"/>
    <w:rsid w:val="000A0326"/>
    <w:rsid w:val="000A3540"/>
    <w:rsid w:val="000A5CBA"/>
    <w:rsid w:val="000A6F9F"/>
    <w:rsid w:val="000A755F"/>
    <w:rsid w:val="000B4069"/>
    <w:rsid w:val="000C009A"/>
    <w:rsid w:val="000C0B85"/>
    <w:rsid w:val="000C4C5A"/>
    <w:rsid w:val="000C5D3D"/>
    <w:rsid w:val="000C65CB"/>
    <w:rsid w:val="000C7BD8"/>
    <w:rsid w:val="000E4E9D"/>
    <w:rsid w:val="000E5148"/>
    <w:rsid w:val="000E5483"/>
    <w:rsid w:val="000F4A03"/>
    <w:rsid w:val="00113B06"/>
    <w:rsid w:val="00114E2A"/>
    <w:rsid w:val="00126B50"/>
    <w:rsid w:val="001319D7"/>
    <w:rsid w:val="00132500"/>
    <w:rsid w:val="00140451"/>
    <w:rsid w:val="00140806"/>
    <w:rsid w:val="00154B01"/>
    <w:rsid w:val="001615FF"/>
    <w:rsid w:val="0017260C"/>
    <w:rsid w:val="00173102"/>
    <w:rsid w:val="00185207"/>
    <w:rsid w:val="001944BF"/>
    <w:rsid w:val="0019760A"/>
    <w:rsid w:val="001A1CB5"/>
    <w:rsid w:val="001A2FC2"/>
    <w:rsid w:val="001A7E4D"/>
    <w:rsid w:val="001B2DA1"/>
    <w:rsid w:val="001B35F4"/>
    <w:rsid w:val="001B660C"/>
    <w:rsid w:val="001B6EDF"/>
    <w:rsid w:val="001B769A"/>
    <w:rsid w:val="001C1A94"/>
    <w:rsid w:val="001C1FEE"/>
    <w:rsid w:val="001D0835"/>
    <w:rsid w:val="001E6566"/>
    <w:rsid w:val="001F3E75"/>
    <w:rsid w:val="001F5C95"/>
    <w:rsid w:val="001F67BB"/>
    <w:rsid w:val="00204E81"/>
    <w:rsid w:val="0022225B"/>
    <w:rsid w:val="002602A9"/>
    <w:rsid w:val="0026493C"/>
    <w:rsid w:val="002702A3"/>
    <w:rsid w:val="00271B68"/>
    <w:rsid w:val="002749A2"/>
    <w:rsid w:val="002750A0"/>
    <w:rsid w:val="00277D1D"/>
    <w:rsid w:val="002851EF"/>
    <w:rsid w:val="002923C2"/>
    <w:rsid w:val="0029434E"/>
    <w:rsid w:val="002B2E36"/>
    <w:rsid w:val="002B74B3"/>
    <w:rsid w:val="002C47CF"/>
    <w:rsid w:val="002C78E5"/>
    <w:rsid w:val="002D2827"/>
    <w:rsid w:val="002D4C5F"/>
    <w:rsid w:val="002D64BF"/>
    <w:rsid w:val="002E38AB"/>
    <w:rsid w:val="002E47D8"/>
    <w:rsid w:val="002E7095"/>
    <w:rsid w:val="002F2796"/>
    <w:rsid w:val="002F7D32"/>
    <w:rsid w:val="003054A3"/>
    <w:rsid w:val="0031003F"/>
    <w:rsid w:val="0031509A"/>
    <w:rsid w:val="003166F4"/>
    <w:rsid w:val="00322D56"/>
    <w:rsid w:val="00333A12"/>
    <w:rsid w:val="00347C12"/>
    <w:rsid w:val="00350F5A"/>
    <w:rsid w:val="00356ED9"/>
    <w:rsid w:val="00373E06"/>
    <w:rsid w:val="00375598"/>
    <w:rsid w:val="003778A4"/>
    <w:rsid w:val="00391C24"/>
    <w:rsid w:val="00397DEA"/>
    <w:rsid w:val="003A151E"/>
    <w:rsid w:val="003A3DA4"/>
    <w:rsid w:val="003A4D46"/>
    <w:rsid w:val="003A62A8"/>
    <w:rsid w:val="003C3038"/>
    <w:rsid w:val="003C3BEC"/>
    <w:rsid w:val="003C7022"/>
    <w:rsid w:val="003D34E4"/>
    <w:rsid w:val="003D3B68"/>
    <w:rsid w:val="003E0E08"/>
    <w:rsid w:val="003E1852"/>
    <w:rsid w:val="003F027A"/>
    <w:rsid w:val="0040068C"/>
    <w:rsid w:val="00401C67"/>
    <w:rsid w:val="00401F43"/>
    <w:rsid w:val="00407EBC"/>
    <w:rsid w:val="0041301D"/>
    <w:rsid w:val="00425C09"/>
    <w:rsid w:val="004264B4"/>
    <w:rsid w:val="00427625"/>
    <w:rsid w:val="0042799D"/>
    <w:rsid w:val="0043115E"/>
    <w:rsid w:val="00436FF4"/>
    <w:rsid w:val="00441262"/>
    <w:rsid w:val="00445A6A"/>
    <w:rsid w:val="004505FB"/>
    <w:rsid w:val="004535B1"/>
    <w:rsid w:val="00473F64"/>
    <w:rsid w:val="00485FE0"/>
    <w:rsid w:val="004A5FCB"/>
    <w:rsid w:val="004B75F3"/>
    <w:rsid w:val="004C2A29"/>
    <w:rsid w:val="004C519C"/>
    <w:rsid w:val="004E46B2"/>
    <w:rsid w:val="004E5EE2"/>
    <w:rsid w:val="004E65E3"/>
    <w:rsid w:val="004E7CE9"/>
    <w:rsid w:val="00505373"/>
    <w:rsid w:val="005065BA"/>
    <w:rsid w:val="005104EB"/>
    <w:rsid w:val="00513C5B"/>
    <w:rsid w:val="00517060"/>
    <w:rsid w:val="00524F5F"/>
    <w:rsid w:val="0053434D"/>
    <w:rsid w:val="00541D68"/>
    <w:rsid w:val="005425E5"/>
    <w:rsid w:val="00546707"/>
    <w:rsid w:val="005470A3"/>
    <w:rsid w:val="00552373"/>
    <w:rsid w:val="005568D3"/>
    <w:rsid w:val="00564323"/>
    <w:rsid w:val="00564F70"/>
    <w:rsid w:val="00575AC1"/>
    <w:rsid w:val="00576425"/>
    <w:rsid w:val="0059648B"/>
    <w:rsid w:val="005A0700"/>
    <w:rsid w:val="005B1959"/>
    <w:rsid w:val="005B1DB0"/>
    <w:rsid w:val="005C0898"/>
    <w:rsid w:val="005C185F"/>
    <w:rsid w:val="005D27A1"/>
    <w:rsid w:val="005E2EC1"/>
    <w:rsid w:val="005F509F"/>
    <w:rsid w:val="0062167D"/>
    <w:rsid w:val="00632079"/>
    <w:rsid w:val="00633269"/>
    <w:rsid w:val="006370D5"/>
    <w:rsid w:val="0064435F"/>
    <w:rsid w:val="00645066"/>
    <w:rsid w:val="0064685E"/>
    <w:rsid w:val="00650D8F"/>
    <w:rsid w:val="00661B97"/>
    <w:rsid w:val="006701A9"/>
    <w:rsid w:val="00674D9C"/>
    <w:rsid w:val="0067646F"/>
    <w:rsid w:val="00680CB2"/>
    <w:rsid w:val="00682440"/>
    <w:rsid w:val="0068689D"/>
    <w:rsid w:val="00695B75"/>
    <w:rsid w:val="00697BA2"/>
    <w:rsid w:val="006A0778"/>
    <w:rsid w:val="006A449C"/>
    <w:rsid w:val="006A4D92"/>
    <w:rsid w:val="006B09D0"/>
    <w:rsid w:val="006B5D91"/>
    <w:rsid w:val="006B6066"/>
    <w:rsid w:val="006D02D8"/>
    <w:rsid w:val="006D4472"/>
    <w:rsid w:val="006D6F46"/>
    <w:rsid w:val="006D7B1B"/>
    <w:rsid w:val="006E1824"/>
    <w:rsid w:val="006E3CA0"/>
    <w:rsid w:val="006E6612"/>
    <w:rsid w:val="006F76AF"/>
    <w:rsid w:val="0070107C"/>
    <w:rsid w:val="00704E11"/>
    <w:rsid w:val="00707D6B"/>
    <w:rsid w:val="00724E69"/>
    <w:rsid w:val="00727451"/>
    <w:rsid w:val="007322AC"/>
    <w:rsid w:val="00736934"/>
    <w:rsid w:val="00746A4B"/>
    <w:rsid w:val="007504DB"/>
    <w:rsid w:val="00751329"/>
    <w:rsid w:val="00753649"/>
    <w:rsid w:val="00753DE2"/>
    <w:rsid w:val="00755439"/>
    <w:rsid w:val="00764D2F"/>
    <w:rsid w:val="00776AEA"/>
    <w:rsid w:val="0077743B"/>
    <w:rsid w:val="00780BAB"/>
    <w:rsid w:val="00782B99"/>
    <w:rsid w:val="00783ECD"/>
    <w:rsid w:val="007842D8"/>
    <w:rsid w:val="00785BBE"/>
    <w:rsid w:val="00795050"/>
    <w:rsid w:val="00797278"/>
    <w:rsid w:val="007A54E8"/>
    <w:rsid w:val="007B1057"/>
    <w:rsid w:val="007B41BC"/>
    <w:rsid w:val="007C6691"/>
    <w:rsid w:val="007D320D"/>
    <w:rsid w:val="007E19C7"/>
    <w:rsid w:val="007E7A3B"/>
    <w:rsid w:val="007F04EB"/>
    <w:rsid w:val="007F0892"/>
    <w:rsid w:val="007F2BD7"/>
    <w:rsid w:val="007F4DE3"/>
    <w:rsid w:val="0080425B"/>
    <w:rsid w:val="008133E1"/>
    <w:rsid w:val="00817CA3"/>
    <w:rsid w:val="0082765B"/>
    <w:rsid w:val="00831A5F"/>
    <w:rsid w:val="00833A16"/>
    <w:rsid w:val="008379CF"/>
    <w:rsid w:val="00853C89"/>
    <w:rsid w:val="00854826"/>
    <w:rsid w:val="00861A0C"/>
    <w:rsid w:val="008651A7"/>
    <w:rsid w:val="008663B9"/>
    <w:rsid w:val="00870379"/>
    <w:rsid w:val="00872BD4"/>
    <w:rsid w:val="0088637C"/>
    <w:rsid w:val="00887C3F"/>
    <w:rsid w:val="00890B1B"/>
    <w:rsid w:val="008976A5"/>
    <w:rsid w:val="00897B23"/>
    <w:rsid w:val="00897F31"/>
    <w:rsid w:val="008A095C"/>
    <w:rsid w:val="008B3A50"/>
    <w:rsid w:val="008C04D7"/>
    <w:rsid w:val="008C2382"/>
    <w:rsid w:val="008C7B34"/>
    <w:rsid w:val="008D26FC"/>
    <w:rsid w:val="008D73CD"/>
    <w:rsid w:val="008E7CBB"/>
    <w:rsid w:val="008F782C"/>
    <w:rsid w:val="00903978"/>
    <w:rsid w:val="00907BA0"/>
    <w:rsid w:val="009112E5"/>
    <w:rsid w:val="00917318"/>
    <w:rsid w:val="009269E2"/>
    <w:rsid w:val="00930FBA"/>
    <w:rsid w:val="00932DBF"/>
    <w:rsid w:val="00934077"/>
    <w:rsid w:val="00940B11"/>
    <w:rsid w:val="0097001A"/>
    <w:rsid w:val="0098509B"/>
    <w:rsid w:val="0098546D"/>
    <w:rsid w:val="009872AB"/>
    <w:rsid w:val="00996504"/>
    <w:rsid w:val="009A0C3B"/>
    <w:rsid w:val="009B165A"/>
    <w:rsid w:val="009B3DDD"/>
    <w:rsid w:val="009B4C0E"/>
    <w:rsid w:val="009C4AF1"/>
    <w:rsid w:val="009C5F57"/>
    <w:rsid w:val="009F6F75"/>
    <w:rsid w:val="00A078AB"/>
    <w:rsid w:val="00A11002"/>
    <w:rsid w:val="00A126A9"/>
    <w:rsid w:val="00A12977"/>
    <w:rsid w:val="00A12F0B"/>
    <w:rsid w:val="00A1676C"/>
    <w:rsid w:val="00A21E91"/>
    <w:rsid w:val="00A25883"/>
    <w:rsid w:val="00A42C98"/>
    <w:rsid w:val="00A5106E"/>
    <w:rsid w:val="00A51651"/>
    <w:rsid w:val="00A61F33"/>
    <w:rsid w:val="00A67D65"/>
    <w:rsid w:val="00A708BC"/>
    <w:rsid w:val="00A71673"/>
    <w:rsid w:val="00A71AF2"/>
    <w:rsid w:val="00A76B49"/>
    <w:rsid w:val="00A85AC9"/>
    <w:rsid w:val="00A9579F"/>
    <w:rsid w:val="00AA7B02"/>
    <w:rsid w:val="00AB27BA"/>
    <w:rsid w:val="00AB39FE"/>
    <w:rsid w:val="00AC374A"/>
    <w:rsid w:val="00AC6360"/>
    <w:rsid w:val="00AC7BB9"/>
    <w:rsid w:val="00AD7B78"/>
    <w:rsid w:val="00AE23D7"/>
    <w:rsid w:val="00AE31FF"/>
    <w:rsid w:val="00AE37C5"/>
    <w:rsid w:val="00AE5AD4"/>
    <w:rsid w:val="00B03C6E"/>
    <w:rsid w:val="00B04E8F"/>
    <w:rsid w:val="00B070BA"/>
    <w:rsid w:val="00B103C3"/>
    <w:rsid w:val="00B14151"/>
    <w:rsid w:val="00B1525D"/>
    <w:rsid w:val="00B15649"/>
    <w:rsid w:val="00B270E0"/>
    <w:rsid w:val="00B331AC"/>
    <w:rsid w:val="00B33F0E"/>
    <w:rsid w:val="00B53AA8"/>
    <w:rsid w:val="00B953D4"/>
    <w:rsid w:val="00BA23FD"/>
    <w:rsid w:val="00BB08B3"/>
    <w:rsid w:val="00BB4E9C"/>
    <w:rsid w:val="00BC16DB"/>
    <w:rsid w:val="00BC3E57"/>
    <w:rsid w:val="00BC7AA4"/>
    <w:rsid w:val="00BD6BE3"/>
    <w:rsid w:val="00BE29B9"/>
    <w:rsid w:val="00BF21FD"/>
    <w:rsid w:val="00C03CE8"/>
    <w:rsid w:val="00C0473C"/>
    <w:rsid w:val="00C1344C"/>
    <w:rsid w:val="00C1507F"/>
    <w:rsid w:val="00C20023"/>
    <w:rsid w:val="00C4093C"/>
    <w:rsid w:val="00C47046"/>
    <w:rsid w:val="00C51CA3"/>
    <w:rsid w:val="00C6094D"/>
    <w:rsid w:val="00C6265E"/>
    <w:rsid w:val="00C62FE8"/>
    <w:rsid w:val="00C70437"/>
    <w:rsid w:val="00C71134"/>
    <w:rsid w:val="00C73346"/>
    <w:rsid w:val="00C77752"/>
    <w:rsid w:val="00C82D4F"/>
    <w:rsid w:val="00C83217"/>
    <w:rsid w:val="00C91E73"/>
    <w:rsid w:val="00CA5CA3"/>
    <w:rsid w:val="00CC03BF"/>
    <w:rsid w:val="00CC0CA9"/>
    <w:rsid w:val="00CD0656"/>
    <w:rsid w:val="00CD777B"/>
    <w:rsid w:val="00CE1B26"/>
    <w:rsid w:val="00CF4994"/>
    <w:rsid w:val="00CF4A53"/>
    <w:rsid w:val="00D10457"/>
    <w:rsid w:val="00D17130"/>
    <w:rsid w:val="00D368DB"/>
    <w:rsid w:val="00D40284"/>
    <w:rsid w:val="00D5091A"/>
    <w:rsid w:val="00D7556C"/>
    <w:rsid w:val="00D763BC"/>
    <w:rsid w:val="00D81FC8"/>
    <w:rsid w:val="00D83D20"/>
    <w:rsid w:val="00D840A8"/>
    <w:rsid w:val="00D95D74"/>
    <w:rsid w:val="00D96D86"/>
    <w:rsid w:val="00DA092F"/>
    <w:rsid w:val="00DA457A"/>
    <w:rsid w:val="00DB731B"/>
    <w:rsid w:val="00DC060C"/>
    <w:rsid w:val="00DC7606"/>
    <w:rsid w:val="00DD208D"/>
    <w:rsid w:val="00DD4B8A"/>
    <w:rsid w:val="00DE5910"/>
    <w:rsid w:val="00DF33A7"/>
    <w:rsid w:val="00DF4544"/>
    <w:rsid w:val="00E01BDA"/>
    <w:rsid w:val="00E02D24"/>
    <w:rsid w:val="00E03AE9"/>
    <w:rsid w:val="00E04BDA"/>
    <w:rsid w:val="00E0589E"/>
    <w:rsid w:val="00E05B42"/>
    <w:rsid w:val="00E07BFE"/>
    <w:rsid w:val="00E07DDA"/>
    <w:rsid w:val="00E11452"/>
    <w:rsid w:val="00E14811"/>
    <w:rsid w:val="00E153E8"/>
    <w:rsid w:val="00E16EA6"/>
    <w:rsid w:val="00E179DB"/>
    <w:rsid w:val="00E21422"/>
    <w:rsid w:val="00E232EF"/>
    <w:rsid w:val="00E247CF"/>
    <w:rsid w:val="00E41A76"/>
    <w:rsid w:val="00E41A8F"/>
    <w:rsid w:val="00E44CA7"/>
    <w:rsid w:val="00E524D0"/>
    <w:rsid w:val="00E540BB"/>
    <w:rsid w:val="00E56F6B"/>
    <w:rsid w:val="00E6226F"/>
    <w:rsid w:val="00E66184"/>
    <w:rsid w:val="00E9124F"/>
    <w:rsid w:val="00EA2B9F"/>
    <w:rsid w:val="00EA585F"/>
    <w:rsid w:val="00EB0640"/>
    <w:rsid w:val="00EB3B72"/>
    <w:rsid w:val="00EB5CD2"/>
    <w:rsid w:val="00EB6136"/>
    <w:rsid w:val="00EB63D4"/>
    <w:rsid w:val="00EB6A7C"/>
    <w:rsid w:val="00EC1555"/>
    <w:rsid w:val="00EC6904"/>
    <w:rsid w:val="00EC6EDE"/>
    <w:rsid w:val="00ED24D3"/>
    <w:rsid w:val="00ED7CC1"/>
    <w:rsid w:val="00F1171C"/>
    <w:rsid w:val="00F12FEB"/>
    <w:rsid w:val="00F21E0C"/>
    <w:rsid w:val="00F26CC9"/>
    <w:rsid w:val="00F33045"/>
    <w:rsid w:val="00F41C95"/>
    <w:rsid w:val="00F54BA4"/>
    <w:rsid w:val="00F648CD"/>
    <w:rsid w:val="00F72E02"/>
    <w:rsid w:val="00F74205"/>
    <w:rsid w:val="00F75008"/>
    <w:rsid w:val="00F76B50"/>
    <w:rsid w:val="00F80604"/>
    <w:rsid w:val="00F82744"/>
    <w:rsid w:val="00F83BEE"/>
    <w:rsid w:val="00F92412"/>
    <w:rsid w:val="00F971A5"/>
    <w:rsid w:val="00FA0EEF"/>
    <w:rsid w:val="00FA4721"/>
    <w:rsid w:val="00FB20AD"/>
    <w:rsid w:val="00FB44B3"/>
    <w:rsid w:val="00FB6EC5"/>
    <w:rsid w:val="00FC1415"/>
    <w:rsid w:val="00FD2859"/>
    <w:rsid w:val="00FD639D"/>
    <w:rsid w:val="00FE28D5"/>
    <w:rsid w:val="00FE58BC"/>
    <w:rsid w:val="00FF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CDDE2"/>
  <w15:docId w15:val="{AA49551E-24BC-446D-AC98-979C55B4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E65E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54670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54670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32500"/>
    <w:pPr>
      <w:ind w:left="708"/>
    </w:pPr>
  </w:style>
  <w:style w:type="paragraph" w:styleId="Intestazione">
    <w:name w:val="header"/>
    <w:basedOn w:val="Normale"/>
    <w:link w:val="IntestazioneCarattere"/>
    <w:rsid w:val="007F08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F089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F08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F0892"/>
    <w:rPr>
      <w:sz w:val="24"/>
      <w:szCs w:val="24"/>
    </w:rPr>
  </w:style>
  <w:style w:type="character" w:styleId="Collegamentoipertestuale">
    <w:name w:val="Hyperlink"/>
    <w:rsid w:val="00DD4B8A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932DBF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932DBF"/>
    <w:rPr>
      <w:rFonts w:ascii="Courier New" w:hAnsi="Courier New"/>
    </w:rPr>
  </w:style>
  <w:style w:type="table" w:styleId="Grigliatabella">
    <w:name w:val="Table Grid"/>
    <w:basedOn w:val="Tabellanormale"/>
    <w:rsid w:val="00932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5D7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BF21FD"/>
    <w:pPr>
      <w:widowControl w:val="0"/>
      <w:overflowPunct w:val="0"/>
      <w:autoSpaceDE w:val="0"/>
      <w:autoSpaceDN w:val="0"/>
      <w:adjustRightInd w:val="0"/>
      <w:spacing w:line="480" w:lineRule="exact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BF21FD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6E44F-EB2C-4785-9D18-840C7327F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mengoni paolo</dc:creator>
  <cp:lastModifiedBy>MEDICI EUGENIO</cp:lastModifiedBy>
  <cp:revision>8</cp:revision>
  <cp:lastPrinted>2015-01-20T15:20:00Z</cp:lastPrinted>
  <dcterms:created xsi:type="dcterms:W3CDTF">2021-03-24T07:54:00Z</dcterms:created>
  <dcterms:modified xsi:type="dcterms:W3CDTF">2021-12-16T15:36:00Z</dcterms:modified>
</cp:coreProperties>
</file>